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0F" w:rsidRPr="0082518E" w:rsidRDefault="00511CDD" w:rsidP="008A4926">
      <w:pPr>
        <w:spacing w:beforeLines="150" w:before="468" w:afterLines="150" w:after="468" w:line="400" w:lineRule="exact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>
        <w:rPr>
          <w:rFonts w:ascii="Times New Roman" w:eastAsia="黑体" w:hAnsi="Times New Roman" w:cs="Times New Roman" w:hint="eastAsia"/>
          <w:b/>
          <w:sz w:val="30"/>
          <w:szCs w:val="30"/>
        </w:rPr>
        <w:t>论文标题</w:t>
      </w:r>
      <w:r w:rsidRPr="00511CDD">
        <w:rPr>
          <w:rFonts w:ascii="Times New Roman" w:eastAsia="黑体" w:hAnsi="Times New Roman" w:cs="Times New Roman" w:hint="eastAsia"/>
          <w:b/>
          <w:color w:val="FF0000"/>
          <w:sz w:val="30"/>
          <w:szCs w:val="30"/>
        </w:rPr>
        <w:t>（</w:t>
      </w:r>
      <w:r w:rsidR="00AD07C0" w:rsidRPr="00511CDD">
        <w:rPr>
          <w:rFonts w:ascii="Times New Roman" w:eastAsia="黑体" w:hAnsi="Times New Roman" w:cs="Times New Roman" w:hint="eastAsia"/>
          <w:b/>
          <w:color w:val="FF0000"/>
          <w:sz w:val="30"/>
          <w:szCs w:val="30"/>
        </w:rPr>
        <w:t>黑体，</w:t>
      </w:r>
      <w:r w:rsidR="00AD07C0" w:rsidRPr="00511CDD">
        <w:rPr>
          <w:rFonts w:ascii="Times New Roman" w:eastAsia="黑体" w:hAnsi="Times New Roman" w:cs="Times New Roman" w:hint="eastAsia"/>
          <w:b/>
          <w:color w:val="FF0000"/>
          <w:sz w:val="30"/>
          <w:szCs w:val="30"/>
        </w:rPr>
        <w:t>Times New Roman</w:t>
      </w:r>
      <w:r w:rsidR="00AD07C0" w:rsidRPr="00511CDD">
        <w:rPr>
          <w:rFonts w:ascii="Times New Roman" w:eastAsia="黑体" w:hAnsi="Times New Roman" w:cs="Times New Roman" w:hint="eastAsia"/>
          <w:b/>
          <w:color w:val="FF0000"/>
          <w:sz w:val="30"/>
          <w:szCs w:val="30"/>
        </w:rPr>
        <w:t>，小三</w:t>
      </w:r>
      <w:r w:rsidRPr="00511CDD">
        <w:rPr>
          <w:rFonts w:ascii="Times New Roman" w:eastAsia="黑体" w:hAnsi="Times New Roman" w:cs="Times New Roman" w:hint="eastAsia"/>
          <w:b/>
          <w:color w:val="FF0000"/>
          <w:sz w:val="30"/>
          <w:szCs w:val="30"/>
        </w:rPr>
        <w:t>）</w:t>
      </w:r>
    </w:p>
    <w:p w:rsidR="00D560BC" w:rsidRPr="0055502F" w:rsidRDefault="0055502F" w:rsidP="00ED4D5F">
      <w:pPr>
        <w:spacing w:line="400" w:lineRule="exact"/>
        <w:jc w:val="center"/>
        <w:rPr>
          <w:rFonts w:ascii="楷体_GB2312" w:eastAsia="楷体_GB2312" w:hAnsi="Times New Roman" w:cs="Times New Roman"/>
          <w:color w:val="FF0000"/>
          <w:szCs w:val="21"/>
        </w:rPr>
      </w:pPr>
      <w:r>
        <w:rPr>
          <w:rFonts w:ascii="楷体_GB2312" w:eastAsia="楷体_GB2312" w:hAnsi="Times New Roman" w:cs="Times New Roman" w:hint="eastAsia"/>
          <w:szCs w:val="21"/>
        </w:rPr>
        <w:t>作者列表</w:t>
      </w:r>
      <w:r w:rsidRPr="008A4926">
        <w:rPr>
          <w:rFonts w:ascii="楷体_GB2312" w:eastAsia="楷体_GB2312" w:hAnsi="Times New Roman" w:cs="Times New Roman" w:hint="eastAsia"/>
          <w:szCs w:val="21"/>
          <w:vertAlign w:val="superscript"/>
        </w:rPr>
        <w:t>1,2</w:t>
      </w:r>
      <w:r w:rsidRPr="0055502F">
        <w:rPr>
          <w:rFonts w:ascii="楷体_GB2312" w:eastAsia="楷体_GB2312" w:hAnsi="Times New Roman" w:cs="Times New Roman" w:hint="eastAsia"/>
          <w:color w:val="FF0000"/>
          <w:szCs w:val="21"/>
        </w:rPr>
        <w:t>（</w:t>
      </w:r>
      <w:r w:rsidR="00AD07C0" w:rsidRPr="0055502F">
        <w:rPr>
          <w:rFonts w:ascii="楷体_GB2312" w:eastAsia="楷体_GB2312" w:hAnsi="Times New Roman" w:cs="Times New Roman" w:hint="eastAsia"/>
          <w:color w:val="FF0000"/>
          <w:szCs w:val="21"/>
        </w:rPr>
        <w:t>楷体</w:t>
      </w:r>
      <w:r w:rsidRPr="0055502F">
        <w:rPr>
          <w:rFonts w:ascii="楷体_GB2312" w:eastAsia="楷体_GB2312" w:hAnsi="Times New Roman" w:cs="Times New Roman" w:hint="eastAsia"/>
          <w:color w:val="FF0000"/>
          <w:szCs w:val="21"/>
        </w:rPr>
        <w:t>，</w:t>
      </w:r>
      <w:r w:rsidRPr="0055502F">
        <w:rPr>
          <w:rFonts w:ascii="Times New Roman" w:eastAsia="楷体_GB2312" w:hAnsi="Times New Roman" w:cs="Times New Roman"/>
          <w:color w:val="FF0000"/>
          <w:sz w:val="20"/>
          <w:szCs w:val="20"/>
        </w:rPr>
        <w:t>Times New Roman</w:t>
      </w:r>
      <w:r w:rsidRPr="0055502F">
        <w:rPr>
          <w:rFonts w:ascii="楷体_GB2312" w:eastAsia="楷体_GB2312" w:hAnsi="Times New Roman" w:cs="Times New Roman" w:hint="eastAsia"/>
          <w:color w:val="FF0000"/>
          <w:szCs w:val="21"/>
        </w:rPr>
        <w:t>五号）</w:t>
      </w:r>
    </w:p>
    <w:p w:rsidR="007A5DAB" w:rsidRPr="008A4926" w:rsidRDefault="00D1592F" w:rsidP="00ED4D5F">
      <w:pPr>
        <w:spacing w:line="400" w:lineRule="exact"/>
        <w:jc w:val="center"/>
        <w:rPr>
          <w:rFonts w:ascii="楷体_GB2312" w:eastAsia="楷体_GB2312" w:hAnsi="Times New Roman" w:cs="Times New Roman"/>
          <w:sz w:val="20"/>
          <w:szCs w:val="20"/>
        </w:rPr>
      </w:pPr>
      <w:r w:rsidRPr="008A4926">
        <w:rPr>
          <w:rFonts w:ascii="楷体_GB2312" w:eastAsia="楷体_GB2312" w:hAnsi="Times New Roman" w:cs="Times New Roman" w:hint="eastAsia"/>
          <w:sz w:val="20"/>
          <w:szCs w:val="20"/>
        </w:rPr>
        <w:t xml:space="preserve">(1. </w:t>
      </w:r>
      <w:proofErr w:type="spellStart"/>
      <w:r w:rsidR="00AD07C0">
        <w:rPr>
          <w:rFonts w:ascii="楷体_GB2312" w:eastAsia="楷体_GB2312" w:hAnsi="Times New Roman" w:cs="Times New Roman" w:hint="eastAsia"/>
          <w:sz w:val="20"/>
          <w:szCs w:val="20"/>
        </w:rPr>
        <w:t>xxxx</w:t>
      </w:r>
      <w:proofErr w:type="spellEnd"/>
      <w:r w:rsidR="00AD07C0">
        <w:rPr>
          <w:rFonts w:ascii="楷体_GB2312" w:eastAsia="楷体_GB2312" w:hAnsi="Times New Roman" w:cs="Times New Roman" w:hint="eastAsia"/>
          <w:sz w:val="20"/>
          <w:szCs w:val="20"/>
        </w:rPr>
        <w:t>,</w:t>
      </w:r>
      <w:r w:rsidRPr="008A4926">
        <w:rPr>
          <w:rFonts w:ascii="楷体_GB2312" w:eastAsia="楷体_GB2312" w:hAnsi="Times New Roman" w:cs="Times New Roman" w:hint="eastAsia"/>
          <w:sz w:val="20"/>
          <w:szCs w:val="20"/>
        </w:rPr>
        <w:t>北京</w:t>
      </w:r>
      <w:r w:rsidRPr="008A4926">
        <w:rPr>
          <w:rFonts w:ascii="楷体_GB2312" w:eastAsia="楷体_GB2312" w:hAnsi="Times New Roman" w:cs="Times New Roman"/>
          <w:sz w:val="20"/>
          <w:szCs w:val="20"/>
        </w:rPr>
        <w:t xml:space="preserve"> 100084</w:t>
      </w:r>
      <w:r w:rsidR="00ED4D5F">
        <w:rPr>
          <w:rFonts w:ascii="楷体_GB2312" w:eastAsia="楷体_GB2312" w:hAnsi="Times New Roman" w:cs="Times New Roman" w:hint="eastAsia"/>
          <w:sz w:val="20"/>
          <w:szCs w:val="20"/>
        </w:rPr>
        <w:t>；</w:t>
      </w:r>
      <w:r w:rsidR="0055502F" w:rsidRPr="0055502F">
        <w:rPr>
          <w:rFonts w:ascii="楷体_GB2312" w:eastAsia="楷体_GB2312" w:hAnsi="Times New Roman" w:cs="Times New Roman" w:hint="eastAsia"/>
          <w:color w:val="FF0000"/>
          <w:sz w:val="20"/>
          <w:szCs w:val="20"/>
        </w:rPr>
        <w:t>（</w:t>
      </w:r>
      <w:r w:rsidR="00AD07C0" w:rsidRPr="0055502F">
        <w:rPr>
          <w:rFonts w:ascii="楷体_GB2312" w:eastAsia="楷体_GB2312" w:hAnsi="Times New Roman" w:cs="Times New Roman" w:hint="eastAsia"/>
          <w:color w:val="FF0000"/>
          <w:sz w:val="20"/>
          <w:szCs w:val="20"/>
        </w:rPr>
        <w:t>楷体，</w:t>
      </w:r>
      <w:r w:rsidR="00AD07C0" w:rsidRPr="0055502F">
        <w:rPr>
          <w:rFonts w:ascii="Times New Roman" w:eastAsia="楷体_GB2312" w:hAnsi="Times New Roman" w:cs="Times New Roman"/>
          <w:color w:val="FF0000"/>
          <w:sz w:val="20"/>
          <w:szCs w:val="20"/>
        </w:rPr>
        <w:t>Times New Roman</w:t>
      </w:r>
      <w:r w:rsidR="0055502F">
        <w:rPr>
          <w:rFonts w:ascii="Times New Roman" w:eastAsia="楷体_GB2312" w:hAnsi="Times New Roman" w:cs="Times New Roman" w:hint="eastAsia"/>
          <w:color w:val="FF0000"/>
          <w:sz w:val="20"/>
          <w:szCs w:val="20"/>
        </w:rPr>
        <w:t>，小五号</w:t>
      </w:r>
      <w:r w:rsidR="0055502F" w:rsidRPr="0055502F">
        <w:rPr>
          <w:rFonts w:ascii="Times New Roman" w:eastAsia="楷体_GB2312" w:hAnsi="Times New Roman" w:cs="Times New Roman" w:hint="eastAsia"/>
          <w:color w:val="FF0000"/>
          <w:sz w:val="20"/>
          <w:szCs w:val="20"/>
        </w:rPr>
        <w:t>）</w:t>
      </w:r>
    </w:p>
    <w:p w:rsidR="00D1592F" w:rsidRPr="008A4926" w:rsidRDefault="00D1592F" w:rsidP="00ED4D5F">
      <w:pPr>
        <w:spacing w:line="400" w:lineRule="exact"/>
        <w:jc w:val="center"/>
        <w:rPr>
          <w:rFonts w:ascii="楷体_GB2312" w:eastAsia="楷体_GB2312" w:hAnsi="Times New Roman" w:cs="Times New Roman"/>
          <w:sz w:val="20"/>
          <w:szCs w:val="20"/>
        </w:rPr>
      </w:pPr>
      <w:r w:rsidRPr="008A4926">
        <w:rPr>
          <w:rFonts w:ascii="楷体_GB2312" w:eastAsia="楷体_GB2312" w:hAnsi="Times New Roman" w:cs="Times New Roman"/>
          <w:sz w:val="20"/>
          <w:szCs w:val="20"/>
        </w:rPr>
        <w:t xml:space="preserve">2. </w:t>
      </w:r>
      <w:proofErr w:type="spellStart"/>
      <w:r w:rsidR="00AD07C0">
        <w:rPr>
          <w:rFonts w:ascii="楷体_GB2312" w:eastAsia="楷体_GB2312" w:hAnsi="Times New Roman" w:cs="Times New Roman" w:hint="eastAsia"/>
          <w:sz w:val="20"/>
          <w:szCs w:val="20"/>
        </w:rPr>
        <w:t>xxxx</w:t>
      </w:r>
      <w:proofErr w:type="spellEnd"/>
      <w:r w:rsidRPr="008A4926">
        <w:rPr>
          <w:rFonts w:ascii="楷体_GB2312" w:eastAsia="楷体_GB2312" w:hAnsi="Times New Roman" w:cs="Times New Roman" w:hint="eastAsia"/>
          <w:sz w:val="20"/>
          <w:szCs w:val="20"/>
        </w:rPr>
        <w:t>，北京</w:t>
      </w:r>
      <w:r w:rsidR="00355E10" w:rsidRPr="008A4926">
        <w:rPr>
          <w:rFonts w:ascii="楷体_GB2312" w:eastAsia="楷体_GB2312" w:hAnsi="Times New Roman" w:cs="Times New Roman"/>
          <w:sz w:val="20"/>
          <w:szCs w:val="20"/>
        </w:rPr>
        <w:t xml:space="preserve"> 100084)</w:t>
      </w:r>
    </w:p>
    <w:p w:rsidR="00355E10" w:rsidRPr="008A4926" w:rsidRDefault="00355E10" w:rsidP="008A4926">
      <w:pPr>
        <w:rPr>
          <w:rFonts w:ascii="楷体_GB2312" w:eastAsia="楷体_GB2312" w:hAnsi="Times New Roman" w:cs="Times New Roman"/>
          <w:sz w:val="20"/>
          <w:szCs w:val="20"/>
        </w:rPr>
      </w:pPr>
    </w:p>
    <w:p w:rsidR="003C2AD7" w:rsidRPr="008A4926" w:rsidRDefault="003C2AD7" w:rsidP="008A4926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8A4926">
        <w:rPr>
          <w:rFonts w:ascii="Times New Roman" w:eastAsia="宋体" w:hAnsi="Times New Roman" w:cs="Times New Roman" w:hint="eastAsia"/>
          <w:b/>
          <w:sz w:val="20"/>
          <w:szCs w:val="20"/>
        </w:rPr>
        <w:t>摘</w:t>
      </w:r>
      <w:r w:rsidR="008A4926">
        <w:rPr>
          <w:rFonts w:ascii="Times New Roman" w:eastAsia="宋体" w:hAnsi="Times New Roman" w:cs="Times New Roman" w:hint="eastAsia"/>
          <w:b/>
          <w:sz w:val="20"/>
          <w:szCs w:val="20"/>
        </w:rPr>
        <w:t xml:space="preserve">  </w:t>
      </w:r>
      <w:r w:rsidRPr="008A4926">
        <w:rPr>
          <w:rFonts w:ascii="Times New Roman" w:eastAsia="宋体" w:hAnsi="Times New Roman" w:cs="Times New Roman" w:hint="eastAsia"/>
          <w:b/>
          <w:sz w:val="20"/>
          <w:szCs w:val="20"/>
        </w:rPr>
        <w:t>要：</w:t>
      </w:r>
      <w:r w:rsidR="00AD07C0">
        <w:rPr>
          <w:rFonts w:ascii="Times New Roman" w:eastAsia="宋体" w:hAnsi="Times New Roman" w:cs="Times New Roman" w:hint="eastAsia"/>
          <w:sz w:val="20"/>
          <w:szCs w:val="20"/>
        </w:rPr>
        <w:t>XXXXXXXXXXXXXXXXXXXXXXXXXXXXXXXXXXXXXXXXXXXXXXXXXX</w:t>
      </w:r>
      <w:r w:rsidR="00AD07C0" w:rsidRPr="0000735B">
        <w:rPr>
          <w:rFonts w:ascii="Times New Roman" w:eastAsia="宋体" w:hAnsi="Times New Roman" w:cs="Times New Roman" w:hint="eastAsia"/>
          <w:color w:val="FF0000"/>
          <w:sz w:val="20"/>
          <w:szCs w:val="20"/>
        </w:rPr>
        <w:t>（宋体，</w:t>
      </w:r>
      <w:r w:rsidR="00AD07C0" w:rsidRPr="0000735B">
        <w:rPr>
          <w:rFonts w:ascii="Times New Roman" w:eastAsia="宋体" w:hAnsi="Times New Roman" w:cs="Times New Roman" w:hint="eastAsia"/>
          <w:color w:val="FF0000"/>
          <w:sz w:val="20"/>
          <w:szCs w:val="20"/>
        </w:rPr>
        <w:t>Times New Roman</w:t>
      </w:r>
      <w:r w:rsidR="00AD07C0" w:rsidRPr="0000735B">
        <w:rPr>
          <w:rFonts w:ascii="Times New Roman" w:eastAsia="宋体" w:hAnsi="Times New Roman" w:cs="Times New Roman" w:hint="eastAsia"/>
          <w:color w:val="FF0000"/>
          <w:sz w:val="20"/>
          <w:szCs w:val="20"/>
        </w:rPr>
        <w:t>，五号，不分段）</w:t>
      </w:r>
      <w:r w:rsidRPr="008A4926">
        <w:rPr>
          <w:rFonts w:ascii="Times New Roman" w:eastAsia="宋体" w:hAnsi="Times New Roman" w:cs="Times New Roman" w:hint="eastAsia"/>
          <w:sz w:val="20"/>
          <w:szCs w:val="20"/>
        </w:rPr>
        <w:t>。</w:t>
      </w:r>
    </w:p>
    <w:p w:rsidR="003C2AD7" w:rsidRDefault="00D1592F" w:rsidP="008A4926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8A4926">
        <w:rPr>
          <w:rFonts w:ascii="Times New Roman" w:eastAsia="宋体" w:hAnsi="Times New Roman" w:cs="Times New Roman" w:hint="eastAsia"/>
          <w:b/>
          <w:sz w:val="20"/>
          <w:szCs w:val="20"/>
        </w:rPr>
        <w:t>关键词</w:t>
      </w:r>
      <w:r w:rsidR="003C2AD7" w:rsidRPr="008A4926">
        <w:rPr>
          <w:rFonts w:ascii="Times New Roman" w:eastAsia="宋体" w:hAnsi="Times New Roman" w:cs="Times New Roman" w:hint="eastAsia"/>
          <w:b/>
          <w:sz w:val="20"/>
          <w:szCs w:val="20"/>
        </w:rPr>
        <w:t>：</w:t>
      </w:r>
      <w:r w:rsidR="00AD07C0">
        <w:rPr>
          <w:rFonts w:ascii="Times New Roman" w:eastAsia="宋体" w:hAnsi="Times New Roman" w:cs="Times New Roman" w:hint="eastAsia"/>
          <w:sz w:val="20"/>
          <w:szCs w:val="20"/>
        </w:rPr>
        <w:t>XXXX</w:t>
      </w:r>
      <w:r w:rsidRPr="008A4926">
        <w:rPr>
          <w:rFonts w:ascii="Times New Roman" w:eastAsia="宋体" w:hAnsi="Times New Roman" w:cs="Times New Roman" w:hint="eastAsia"/>
          <w:sz w:val="20"/>
          <w:szCs w:val="20"/>
        </w:rPr>
        <w:t>；</w:t>
      </w:r>
      <w:r w:rsidR="00AD07C0">
        <w:rPr>
          <w:rFonts w:ascii="Times New Roman" w:eastAsia="宋体" w:hAnsi="Times New Roman" w:cs="Times New Roman" w:hint="eastAsia"/>
          <w:sz w:val="20"/>
          <w:szCs w:val="20"/>
        </w:rPr>
        <w:t>XXXX</w:t>
      </w:r>
      <w:r w:rsidRPr="008A4926">
        <w:rPr>
          <w:rFonts w:ascii="Times New Roman" w:eastAsia="宋体" w:hAnsi="Times New Roman" w:cs="Times New Roman" w:hint="eastAsia"/>
          <w:sz w:val="20"/>
          <w:szCs w:val="20"/>
        </w:rPr>
        <w:t>；</w:t>
      </w:r>
      <w:r w:rsidR="00AD07C0">
        <w:rPr>
          <w:rFonts w:ascii="Times New Roman" w:eastAsia="宋体" w:hAnsi="Times New Roman" w:cs="Times New Roman" w:hint="eastAsia"/>
          <w:sz w:val="20"/>
          <w:szCs w:val="20"/>
        </w:rPr>
        <w:t>XXXX</w:t>
      </w:r>
      <w:r w:rsidRPr="008A4926">
        <w:rPr>
          <w:rFonts w:ascii="Times New Roman" w:eastAsia="宋体" w:hAnsi="Times New Roman" w:cs="Times New Roman" w:hint="eastAsia"/>
          <w:sz w:val="20"/>
          <w:szCs w:val="20"/>
        </w:rPr>
        <w:t>；</w:t>
      </w:r>
    </w:p>
    <w:p w:rsidR="00ED4D5F" w:rsidRPr="008A4926" w:rsidRDefault="00ED4D5F" w:rsidP="008A4926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ED4D5F">
        <w:rPr>
          <w:rFonts w:ascii="Times New Roman" w:eastAsia="宋体" w:hAnsi="Times New Roman" w:cs="Times New Roman" w:hint="eastAsia"/>
          <w:b/>
          <w:sz w:val="20"/>
          <w:szCs w:val="20"/>
        </w:rPr>
        <w:t>文章分类：</w:t>
      </w:r>
      <w:r w:rsidR="00AD07C0">
        <w:rPr>
          <w:rFonts w:ascii="Times New Roman" w:eastAsia="宋体" w:hAnsi="Times New Roman" w:cs="Times New Roman" w:hint="eastAsia"/>
          <w:sz w:val="20"/>
          <w:szCs w:val="20"/>
        </w:rPr>
        <w:t>XXXX</w:t>
      </w:r>
    </w:p>
    <w:p w:rsidR="00A53875" w:rsidRPr="00306FC1" w:rsidRDefault="00A53875" w:rsidP="003C2AD7">
      <w:pPr>
        <w:jc w:val="left"/>
      </w:pPr>
    </w:p>
    <w:p w:rsidR="00A53875" w:rsidRDefault="00A53875" w:rsidP="007A5DAB">
      <w:pPr>
        <w:pStyle w:val="4"/>
        <w:numPr>
          <w:ilvl w:val="0"/>
          <w:numId w:val="1"/>
        </w:numPr>
        <w:sectPr w:rsidR="00A53875" w:rsidSect="00715B59">
          <w:footerReference w:type="default" r:id="rId9"/>
          <w:footerReference w:type="first" r:id="rId10"/>
          <w:pgSz w:w="11906" w:h="16838"/>
          <w:pgMar w:top="1440" w:right="1134" w:bottom="1440" w:left="1134" w:header="851" w:footer="992" w:gutter="0"/>
          <w:cols w:space="425"/>
          <w:titlePg/>
          <w:docGrid w:type="lines" w:linePitch="312"/>
        </w:sectPr>
      </w:pPr>
    </w:p>
    <w:p w:rsidR="007A5DAB" w:rsidRPr="008A4926" w:rsidRDefault="007A5DAB" w:rsidP="008A4926">
      <w:pPr>
        <w:pStyle w:val="aa"/>
        <w:numPr>
          <w:ilvl w:val="0"/>
          <w:numId w:val="1"/>
        </w:numPr>
        <w:spacing w:beforeLines="50" w:before="156" w:afterLines="50" w:after="156" w:line="400" w:lineRule="exact"/>
        <w:ind w:left="0" w:firstLineChars="0" w:firstLine="0"/>
        <w:rPr>
          <w:rFonts w:ascii="Times New Roman" w:eastAsia="宋体" w:hAnsi="Times New Roman" w:cs="Times New Roman"/>
          <w:b/>
          <w:sz w:val="24"/>
        </w:rPr>
      </w:pPr>
      <w:r w:rsidRPr="008A4926">
        <w:rPr>
          <w:rFonts w:ascii="Times New Roman" w:eastAsia="宋体" w:hAnsi="Times New Roman" w:cs="Times New Roman" w:hint="eastAsia"/>
          <w:b/>
          <w:sz w:val="24"/>
        </w:rPr>
        <w:lastRenderedPageBreak/>
        <w:t>引言</w:t>
      </w:r>
      <w:r w:rsidR="00AD07C0">
        <w:rPr>
          <w:rFonts w:ascii="Times New Roman" w:eastAsia="宋体" w:hAnsi="Times New Roman" w:cs="Times New Roman" w:hint="eastAsia"/>
          <w:b/>
          <w:sz w:val="24"/>
        </w:rPr>
        <w:t>（宋体，</w:t>
      </w:r>
      <w:r w:rsidR="00AD07C0">
        <w:rPr>
          <w:rFonts w:ascii="Times New Roman" w:eastAsia="宋体" w:hAnsi="Times New Roman" w:cs="Times New Roman" w:hint="eastAsia"/>
          <w:b/>
          <w:sz w:val="24"/>
        </w:rPr>
        <w:t>Times New Roman,</w:t>
      </w:r>
      <w:r w:rsidR="00AD07C0">
        <w:rPr>
          <w:rFonts w:ascii="Times New Roman" w:eastAsia="宋体" w:hAnsi="Times New Roman" w:cs="Times New Roman" w:hint="eastAsia"/>
          <w:b/>
          <w:sz w:val="24"/>
        </w:rPr>
        <w:t>小四，加粗）</w:t>
      </w:r>
    </w:p>
    <w:p w:rsidR="007A5DAB" w:rsidRPr="0000735B" w:rsidRDefault="00AD07C0" w:rsidP="00355E10">
      <w:pPr>
        <w:spacing w:line="400" w:lineRule="exact"/>
        <w:ind w:firstLine="420"/>
        <w:rPr>
          <w:rFonts w:ascii="Times New Roman" w:eastAsia="宋体" w:hAnsi="Times New Roman" w:cs="宋体"/>
          <w:color w:val="FF0000"/>
          <w:kern w:val="0"/>
          <w:szCs w:val="21"/>
        </w:rPr>
      </w:pPr>
      <w:r>
        <w:rPr>
          <w:rFonts w:ascii="Times New Roman" w:eastAsia="宋体" w:hAnsi="Times New Roman" w:cs="宋体" w:hint="eastAsia"/>
          <w:kern w:val="0"/>
          <w:szCs w:val="21"/>
        </w:rPr>
        <w:t>XXXXXXXXXXXXXXXXXXXXXXXXXXXXXXXXXXXXXXXXXXXXXXXXXXXXXXXXXXXXXXXXXXXXXXXXXXXXXXXXXXXXXXXXXXXXXXXXXXXX</w:t>
      </w:r>
      <w:bookmarkStart w:id="0" w:name="_GoBack"/>
      <w:bookmarkEnd w:id="0"/>
      <w:r>
        <w:rPr>
          <w:rFonts w:ascii="Times New Roman" w:eastAsia="宋体" w:hAnsi="Times New Roman" w:cs="宋体" w:hint="eastAsia"/>
          <w:kern w:val="0"/>
          <w:szCs w:val="21"/>
        </w:rPr>
        <w:t>XXXXXXXXXXXXXXXXXXXXXXXXXXXXXXXXXXXXXXXXXXXXXXXXXXXXXXXXXXXXXXXXXXXXXX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（宋体，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Times New Roman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，五号）</w:t>
      </w:r>
    </w:p>
    <w:p w:rsidR="007A5DAB" w:rsidRPr="009B17B9" w:rsidRDefault="0000735B" w:rsidP="001344ED">
      <w:pPr>
        <w:pStyle w:val="aa"/>
        <w:numPr>
          <w:ilvl w:val="0"/>
          <w:numId w:val="1"/>
        </w:numPr>
        <w:spacing w:beforeLines="50" w:before="156" w:afterLines="50" w:after="156" w:line="400" w:lineRule="exact"/>
        <w:ind w:left="0" w:firstLineChars="0" w:firstLine="0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 w:hint="eastAsia"/>
          <w:b/>
          <w:sz w:val="24"/>
        </w:rPr>
        <w:t>XXXX</w:t>
      </w:r>
    </w:p>
    <w:p w:rsidR="0000735B" w:rsidRPr="0000735B" w:rsidRDefault="00AD07C0" w:rsidP="0000735B">
      <w:pPr>
        <w:pStyle w:val="aa"/>
        <w:spacing w:beforeLines="50" w:before="156" w:afterLines="50" w:after="156" w:line="400" w:lineRule="exact"/>
        <w:rPr>
          <w:rFonts w:ascii="Times New Roman" w:eastAsia="宋体" w:hAnsi="Times New Roman" w:cs="宋体"/>
          <w:color w:val="FF0000"/>
          <w:kern w:val="0"/>
          <w:szCs w:val="21"/>
        </w:rPr>
      </w:pPr>
      <w:r>
        <w:rPr>
          <w:rFonts w:ascii="Times New Roman" w:eastAsia="宋体" w:hAnsi="Times New Roman" w:cs="宋体" w:hint="eastAsia"/>
          <w:kern w:val="0"/>
          <w:szCs w:val="21"/>
        </w:rPr>
        <w:t>XXXXXXXXXXXXXXXXXXXXXXXXXXXXXXXXXXXXXXXXXXXXXXXXXXXXXXXXXXXXXXXXXXXXXXXXXXXXXXXXXXXXXXXXXXXXXXXXXXXXXXXXXXXXXXXXXXXXXXXXXXXXXXXXXXXXXXXXXXXXXXXXXXXXXXXXXXXXXXXXXXXXXXXXXX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（宋体，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Times New Roman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，五号</w:t>
      </w:r>
      <w:r w:rsidR="0000735B"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）</w:t>
      </w:r>
    </w:p>
    <w:p w:rsidR="0000735B" w:rsidRPr="0000735B" w:rsidRDefault="0000735B" w:rsidP="0000735B">
      <w:pPr>
        <w:pStyle w:val="aa"/>
        <w:numPr>
          <w:ilvl w:val="0"/>
          <w:numId w:val="1"/>
        </w:numPr>
        <w:spacing w:beforeLines="50" w:before="156" w:afterLines="50" w:after="156" w:line="400" w:lineRule="exact"/>
        <w:ind w:left="0" w:firstLineChars="0" w:firstLine="0"/>
        <w:rPr>
          <w:rFonts w:ascii="Times New Roman" w:eastAsia="宋体" w:hAnsi="Times New Roman" w:cs="Times New Roman"/>
          <w:b/>
          <w:sz w:val="24"/>
        </w:rPr>
      </w:pPr>
      <w:r w:rsidRPr="0000735B">
        <w:rPr>
          <w:rFonts w:ascii="Times New Roman" w:eastAsia="宋体" w:hAnsi="Times New Roman" w:cs="Times New Roman" w:hint="eastAsia"/>
          <w:b/>
          <w:sz w:val="24"/>
        </w:rPr>
        <w:t>小结</w:t>
      </w:r>
    </w:p>
    <w:p w:rsidR="0000735B" w:rsidRPr="009B17B9" w:rsidRDefault="0000735B" w:rsidP="0000735B">
      <w:pPr>
        <w:spacing w:line="400" w:lineRule="exact"/>
        <w:ind w:firstLine="420"/>
        <w:rPr>
          <w:rFonts w:ascii="Times New Roman" w:eastAsia="宋体" w:hAnsi="Times New Roman" w:cs="宋体"/>
          <w:kern w:val="0"/>
          <w:szCs w:val="21"/>
        </w:rPr>
      </w:pPr>
      <w:r>
        <w:rPr>
          <w:rFonts w:ascii="Times New Roman" w:eastAsia="宋体" w:hAnsi="Times New Roman" w:cs="宋体" w:hint="eastAsia"/>
          <w:kern w:val="0"/>
          <w:szCs w:val="21"/>
        </w:rPr>
        <w:t>XXXXXXXXXXXXXXXXXXXXXXXXXXXXXXXXXXXXXXXXXXXXXXXXXXXXXXXXXXXXXXXXXXXXXXXXXXXXXXXXXXXXXXXXXXXXXXXXXXXXXXXXXXXXXXXXXXXXXXXXXXXXXXXXXXXXXXXXXXXXXXXXXXXXXXXXXXXXXXXXXXXXXXXXXX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（宋体，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Times New Roman</w:t>
      </w:r>
      <w:r w:rsidRPr="0000735B">
        <w:rPr>
          <w:rFonts w:ascii="Times New Roman" w:eastAsia="宋体" w:hAnsi="Times New Roman" w:cs="宋体" w:hint="eastAsia"/>
          <w:color w:val="FF0000"/>
          <w:kern w:val="0"/>
          <w:szCs w:val="21"/>
        </w:rPr>
        <w:t>，五号）</w:t>
      </w:r>
    </w:p>
    <w:p w:rsidR="0000735B" w:rsidRPr="009B17B9" w:rsidRDefault="0000735B" w:rsidP="0000735B">
      <w:pPr>
        <w:spacing w:beforeLines="50" w:before="156" w:afterLines="50" w:after="156" w:line="400" w:lineRule="exact"/>
        <w:rPr>
          <w:rFonts w:ascii="Times New Roman" w:eastAsia="宋体" w:hAnsi="Times New Roman" w:cs="Times New Roman"/>
          <w:b/>
          <w:szCs w:val="21"/>
        </w:rPr>
      </w:pPr>
      <w:r w:rsidRPr="009B17B9">
        <w:rPr>
          <w:rFonts w:ascii="Times New Roman" w:eastAsia="宋体" w:hAnsi="Times New Roman" w:cs="Times New Roman" w:hint="eastAsia"/>
          <w:b/>
          <w:szCs w:val="21"/>
        </w:rPr>
        <w:t>参考文献：</w:t>
      </w:r>
    </w:p>
    <w:p w:rsidR="0000735B" w:rsidRPr="009B17B9" w:rsidRDefault="0000735B" w:rsidP="0000735B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9B17B9">
        <w:rPr>
          <w:rFonts w:ascii="Times New Roman" w:eastAsia="宋体" w:hAnsi="Times New Roman" w:cs="Times New Roman" w:hint="eastAsia"/>
          <w:sz w:val="20"/>
          <w:szCs w:val="20"/>
        </w:rPr>
        <w:t>[1]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 XXXX</w:t>
      </w:r>
      <w:r>
        <w:rPr>
          <w:rFonts w:ascii="Times New Roman" w:eastAsia="宋体" w:hAnsi="Times New Roman" w:cs="Times New Roman" w:hint="eastAsia"/>
          <w:sz w:val="20"/>
          <w:szCs w:val="20"/>
        </w:rPr>
        <w:t>，（宋体，</w:t>
      </w:r>
      <w:r>
        <w:rPr>
          <w:rFonts w:ascii="Times New Roman" w:eastAsia="宋体" w:hAnsi="Times New Roman" w:cs="Times New Roman" w:hint="eastAsia"/>
          <w:sz w:val="20"/>
          <w:szCs w:val="20"/>
        </w:rPr>
        <w:t>Times New Roman</w:t>
      </w:r>
      <w:r>
        <w:rPr>
          <w:rFonts w:ascii="Times New Roman" w:eastAsia="宋体" w:hAnsi="Times New Roman" w:cs="Times New Roman" w:hint="eastAsia"/>
          <w:sz w:val="20"/>
          <w:szCs w:val="20"/>
        </w:rPr>
        <w:t>，小五）</w:t>
      </w:r>
    </w:p>
    <w:p w:rsidR="0000735B" w:rsidRPr="009B17B9" w:rsidRDefault="0000735B" w:rsidP="0000735B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9B17B9">
        <w:rPr>
          <w:rFonts w:ascii="Times New Roman" w:eastAsia="宋体" w:hAnsi="Times New Roman" w:cs="Times New Roman" w:hint="eastAsia"/>
          <w:sz w:val="20"/>
          <w:szCs w:val="20"/>
        </w:rPr>
        <w:t xml:space="preserve">[2] </w:t>
      </w:r>
    </w:p>
    <w:p w:rsidR="0000735B" w:rsidRPr="009B17B9" w:rsidRDefault="0000735B" w:rsidP="0000735B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9B17B9">
        <w:rPr>
          <w:rFonts w:ascii="Times New Roman" w:eastAsia="宋体" w:hAnsi="Times New Roman" w:cs="Times New Roman" w:hint="eastAsia"/>
          <w:sz w:val="20"/>
          <w:szCs w:val="20"/>
        </w:rPr>
        <w:t xml:space="preserve">[3] </w:t>
      </w:r>
    </w:p>
    <w:p w:rsidR="0000735B" w:rsidRPr="009B17B9" w:rsidRDefault="0000735B" w:rsidP="0000735B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9B17B9">
        <w:rPr>
          <w:rFonts w:ascii="Times New Roman" w:eastAsia="宋体" w:hAnsi="Times New Roman" w:cs="Times New Roman" w:hint="eastAsia"/>
          <w:sz w:val="20"/>
          <w:szCs w:val="20"/>
        </w:rPr>
        <w:lastRenderedPageBreak/>
        <w:t xml:space="preserve">[4] </w:t>
      </w:r>
    </w:p>
    <w:p w:rsidR="0000735B" w:rsidRPr="009B17B9" w:rsidRDefault="0000735B" w:rsidP="0000735B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</w:pPr>
      <w:r w:rsidRPr="009B17B9">
        <w:rPr>
          <w:rFonts w:ascii="Times New Roman" w:eastAsia="宋体" w:hAnsi="Times New Roman" w:cs="Times New Roman" w:hint="eastAsia"/>
          <w:sz w:val="20"/>
          <w:szCs w:val="20"/>
        </w:rPr>
        <w:t xml:space="preserve">[5] </w:t>
      </w:r>
    </w:p>
    <w:p w:rsidR="009B17B9" w:rsidRPr="00C04FBC" w:rsidRDefault="009B17B9" w:rsidP="009B17B9">
      <w:pPr>
        <w:spacing w:line="400" w:lineRule="exact"/>
        <w:ind w:firstLine="420"/>
        <w:rPr>
          <w:rFonts w:ascii="Times New Roman" w:hAnsi="Times New Roman" w:cs="Calibri"/>
          <w:szCs w:val="21"/>
        </w:rPr>
      </w:pPr>
    </w:p>
    <w:p w:rsidR="009B17B9" w:rsidRPr="009B17B9" w:rsidRDefault="009B17B9" w:rsidP="009B17B9">
      <w:pPr>
        <w:spacing w:line="400" w:lineRule="exact"/>
        <w:rPr>
          <w:rFonts w:ascii="Times New Roman" w:hAnsi="Times New Roman"/>
        </w:rPr>
        <w:sectPr w:rsidR="009B17B9" w:rsidRPr="009B17B9" w:rsidSect="003B2436">
          <w:footerReference w:type="default" r:id="rId11"/>
          <w:endnotePr>
            <w:numFmt w:val="decimal"/>
          </w:endnotePr>
          <w:type w:val="continuous"/>
          <w:pgSz w:w="11906" w:h="16838"/>
          <w:pgMar w:top="1440" w:right="1134" w:bottom="1440" w:left="1134" w:header="851" w:footer="992" w:gutter="0"/>
          <w:pgNumType w:fmt="numberInDash"/>
          <w:cols w:space="425"/>
          <w:titlePg/>
          <w:docGrid w:type="lines" w:linePitch="312"/>
        </w:sectPr>
      </w:pPr>
    </w:p>
    <w:p w:rsidR="003948D7" w:rsidRPr="001344ED" w:rsidRDefault="003948D7" w:rsidP="001344ED">
      <w:pPr>
        <w:spacing w:line="400" w:lineRule="exact"/>
        <w:rPr>
          <w:rFonts w:ascii="Times New Roman" w:eastAsia="宋体" w:hAnsi="Times New Roman" w:cs="Times New Roman"/>
          <w:sz w:val="20"/>
          <w:szCs w:val="20"/>
        </w:rPr>
        <w:sectPr w:rsidR="003948D7" w:rsidRPr="001344ED" w:rsidSect="009576D8">
          <w:type w:val="continuous"/>
          <w:pgSz w:w="11906" w:h="16838"/>
          <w:pgMar w:top="1440" w:right="1134" w:bottom="1440" w:left="1134" w:header="851" w:footer="992" w:gutter="0"/>
          <w:pgNumType w:fmt="numberInDash"/>
          <w:cols w:num="2" w:space="425"/>
          <w:titlePg/>
          <w:docGrid w:type="lines" w:linePitch="312"/>
        </w:sectPr>
      </w:pPr>
    </w:p>
    <w:p w:rsidR="002D346F" w:rsidRPr="001344ED" w:rsidRDefault="0000735B" w:rsidP="00D16E02">
      <w:pPr>
        <w:spacing w:beforeLines="150" w:before="468" w:afterLines="100" w:after="312" w:line="400" w:lineRule="exact"/>
        <w:jc w:val="center"/>
        <w:rPr>
          <w:rFonts w:ascii="Times New Roman" w:eastAsia="宋体" w:hAnsi="Times New Roman" w:cs="Times New Roman"/>
          <w:b/>
          <w:sz w:val="30"/>
          <w:szCs w:val="30"/>
        </w:rPr>
        <w:sectPr w:rsidR="002D346F" w:rsidRPr="001344ED" w:rsidSect="008A4926">
          <w:type w:val="continuous"/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lastRenderedPageBreak/>
        <w:t>XXXXXX</w:t>
      </w:r>
      <w:r w:rsidRPr="00511CDD">
        <w:rPr>
          <w:rFonts w:ascii="Times New Roman" w:eastAsia="宋体" w:hAnsi="Times New Roman" w:cs="Times New Roman" w:hint="eastAsia"/>
          <w:b/>
          <w:color w:val="FF0000"/>
          <w:sz w:val="30"/>
          <w:szCs w:val="30"/>
        </w:rPr>
        <w:t>（英文标题，</w:t>
      </w:r>
      <w:r w:rsidRPr="00511CDD">
        <w:rPr>
          <w:rFonts w:ascii="Times New Roman" w:eastAsia="宋体" w:hAnsi="Times New Roman" w:cs="Times New Roman" w:hint="eastAsia"/>
          <w:b/>
          <w:color w:val="FF0000"/>
          <w:sz w:val="30"/>
          <w:szCs w:val="30"/>
        </w:rPr>
        <w:t>Times New Roman</w:t>
      </w:r>
      <w:r w:rsidRPr="00511CDD">
        <w:rPr>
          <w:rFonts w:ascii="Times New Roman" w:eastAsia="宋体" w:hAnsi="Times New Roman" w:cs="Times New Roman" w:hint="eastAsia"/>
          <w:b/>
          <w:color w:val="FF0000"/>
          <w:sz w:val="30"/>
          <w:szCs w:val="30"/>
        </w:rPr>
        <w:t>，小三）</w:t>
      </w:r>
    </w:p>
    <w:p w:rsidR="000777B8" w:rsidRPr="0000735B" w:rsidRDefault="0000735B" w:rsidP="001344ED">
      <w:pPr>
        <w:spacing w:line="400" w:lineRule="exact"/>
        <w:jc w:val="center"/>
        <w:rPr>
          <w:rFonts w:ascii="Times New Roman" w:eastAsia="宋体" w:hAnsi="Times New Roman" w:cs="Times New Roman"/>
          <w:szCs w:val="24"/>
        </w:rPr>
        <w:sectPr w:rsidR="000777B8" w:rsidRPr="0000735B" w:rsidSect="008A4926">
          <w:endnotePr>
            <w:numFmt w:val="decimal"/>
          </w:endnotePr>
          <w:type w:val="continuous"/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 w:hint="eastAsia"/>
          <w:szCs w:val="24"/>
        </w:rPr>
        <w:lastRenderedPageBreak/>
        <w:t>Name</w:t>
      </w:r>
      <w:r w:rsidR="0006144A" w:rsidRPr="001344ED">
        <w:rPr>
          <w:rFonts w:ascii="Times New Roman" w:eastAsia="宋体" w:hAnsi="Times New Roman" w:cs="Times New Roman" w:hint="eastAsia"/>
          <w:szCs w:val="24"/>
          <w:vertAlign w:val="superscript"/>
        </w:rPr>
        <w:t>1</w:t>
      </w:r>
      <w:r w:rsidR="002D346F" w:rsidRPr="001344ED">
        <w:rPr>
          <w:rFonts w:ascii="Times New Roman" w:eastAsia="宋体" w:hAnsi="Times New Roman" w:cs="Times New Roman" w:hint="eastAsia"/>
          <w:szCs w:val="24"/>
          <w:vertAlign w:val="superscript"/>
        </w:rPr>
        <w:t>,2</w:t>
      </w:r>
      <w:r w:rsidR="002D346F" w:rsidRPr="001344ED">
        <w:rPr>
          <w:rFonts w:ascii="Times New Roman" w:eastAsia="宋体" w:hAnsi="Times New Roman" w:cs="Times New Roman" w:hint="eastAsia"/>
          <w:szCs w:val="24"/>
        </w:rPr>
        <w:t>,</w:t>
      </w:r>
      <w:r>
        <w:rPr>
          <w:rFonts w:ascii="Times New Roman" w:eastAsia="宋体" w:hAnsi="Times New Roman" w:cs="Times New Roman" w:hint="eastAsia"/>
          <w:szCs w:val="24"/>
        </w:rPr>
        <w:t xml:space="preserve"> XXXX</w:t>
      </w:r>
      <w:r w:rsidRPr="001344ED">
        <w:rPr>
          <w:rFonts w:ascii="Times New Roman" w:eastAsia="宋体" w:hAnsi="Times New Roman" w:cs="Times New Roman" w:hint="eastAsia"/>
          <w:szCs w:val="24"/>
          <w:vertAlign w:val="superscript"/>
        </w:rPr>
        <w:t>1,2</w:t>
      </w:r>
      <w:r w:rsidRPr="0000735B">
        <w:rPr>
          <w:rFonts w:ascii="Times New Roman" w:eastAsia="宋体" w:hAnsi="Times New Roman" w:cs="Times New Roman" w:hint="eastAsia"/>
          <w:color w:val="FF0000"/>
          <w:szCs w:val="24"/>
        </w:rPr>
        <w:t xml:space="preserve">(Times New Roman, </w:t>
      </w:r>
      <w:r w:rsidRPr="0000735B">
        <w:rPr>
          <w:rFonts w:ascii="Times New Roman" w:eastAsia="宋体" w:hAnsi="Times New Roman" w:cs="Times New Roman" w:hint="eastAsia"/>
          <w:color w:val="FF0000"/>
          <w:szCs w:val="24"/>
        </w:rPr>
        <w:t>五号</w:t>
      </w:r>
      <w:r w:rsidRPr="0000735B">
        <w:rPr>
          <w:rFonts w:ascii="Times New Roman" w:eastAsia="宋体" w:hAnsi="Times New Roman" w:cs="Times New Roman" w:hint="eastAsia"/>
          <w:color w:val="FF0000"/>
          <w:szCs w:val="24"/>
        </w:rPr>
        <w:t>)</w:t>
      </w:r>
    </w:p>
    <w:p w:rsidR="000777B8" w:rsidRPr="001344ED" w:rsidRDefault="001344ED" w:rsidP="001344ED">
      <w:pPr>
        <w:spacing w:line="400" w:lineRule="exact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1344ED">
        <w:rPr>
          <w:rFonts w:ascii="Times New Roman" w:eastAsia="宋体" w:hAnsi="Times New Roman" w:cs="Times New Roman" w:hint="eastAsia"/>
          <w:sz w:val="20"/>
          <w:szCs w:val="20"/>
        </w:rPr>
        <w:lastRenderedPageBreak/>
        <w:t xml:space="preserve">(1. </w:t>
      </w:r>
      <w:r w:rsidR="000777B8" w:rsidRPr="001344ED">
        <w:rPr>
          <w:rFonts w:ascii="Times New Roman" w:eastAsia="宋体" w:hAnsi="Times New Roman" w:cs="Times New Roman"/>
          <w:sz w:val="20"/>
          <w:szCs w:val="20"/>
        </w:rPr>
        <w:t>Dept. of Tsinghua University, Beijing 100084, China;</w:t>
      </w:r>
      <w:r w:rsidR="0000735B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00735B" w:rsidRPr="0000735B">
        <w:rPr>
          <w:rFonts w:ascii="Times New Roman" w:eastAsia="宋体" w:hAnsi="Times New Roman" w:cs="Times New Roman" w:hint="eastAsia"/>
          <w:color w:val="FF0000"/>
          <w:szCs w:val="24"/>
        </w:rPr>
        <w:t xml:space="preserve">(Times New Roman, </w:t>
      </w:r>
      <w:r w:rsidR="0000735B">
        <w:rPr>
          <w:rFonts w:ascii="Times New Roman" w:eastAsia="宋体" w:hAnsi="Times New Roman" w:cs="Times New Roman" w:hint="eastAsia"/>
          <w:color w:val="FF0000"/>
          <w:szCs w:val="24"/>
        </w:rPr>
        <w:t>小</w:t>
      </w:r>
      <w:r w:rsidR="0000735B" w:rsidRPr="0000735B">
        <w:rPr>
          <w:rFonts w:ascii="Times New Roman" w:eastAsia="宋体" w:hAnsi="Times New Roman" w:cs="Times New Roman" w:hint="eastAsia"/>
          <w:color w:val="FF0000"/>
          <w:szCs w:val="24"/>
        </w:rPr>
        <w:t>五号</w:t>
      </w:r>
      <w:r w:rsidR="0000735B" w:rsidRPr="0000735B">
        <w:rPr>
          <w:rFonts w:ascii="Times New Roman" w:eastAsia="宋体" w:hAnsi="Times New Roman" w:cs="Times New Roman" w:hint="eastAsia"/>
          <w:color w:val="FF0000"/>
          <w:szCs w:val="24"/>
        </w:rPr>
        <w:t>)</w:t>
      </w:r>
    </w:p>
    <w:p w:rsidR="000777B8" w:rsidRDefault="000777B8" w:rsidP="001344ED">
      <w:pPr>
        <w:spacing w:line="400" w:lineRule="exact"/>
        <w:jc w:val="center"/>
        <w:rPr>
          <w:rFonts w:ascii="Times New Roman" w:eastAsia="宋体" w:hAnsi="Times New Roman" w:cs="Times New Roman"/>
          <w:sz w:val="20"/>
          <w:szCs w:val="20"/>
        </w:rPr>
      </w:pPr>
      <w:proofErr w:type="gramStart"/>
      <w:r w:rsidRPr="001344ED">
        <w:rPr>
          <w:rFonts w:ascii="Times New Roman" w:eastAsia="宋体" w:hAnsi="Times New Roman" w:cs="Times New Roman"/>
          <w:sz w:val="20"/>
          <w:szCs w:val="20"/>
        </w:rPr>
        <w:t>2.</w:t>
      </w:r>
      <w:r w:rsidR="0000735B">
        <w:rPr>
          <w:rFonts w:ascii="Times New Roman" w:eastAsia="宋体" w:hAnsi="Times New Roman" w:cs="Times New Roman" w:hint="eastAsia"/>
          <w:sz w:val="20"/>
          <w:szCs w:val="20"/>
        </w:rPr>
        <w:t xml:space="preserve">  </w:t>
      </w:r>
      <w:r w:rsidRPr="001344ED">
        <w:rPr>
          <w:rFonts w:ascii="Times New Roman" w:eastAsia="宋体" w:hAnsi="Times New Roman" w:cs="Times New Roman"/>
          <w:sz w:val="20"/>
          <w:szCs w:val="20"/>
        </w:rPr>
        <w:t>)</w:t>
      </w:r>
      <w:proofErr w:type="gramEnd"/>
      <w:r w:rsidRPr="001344ED">
        <w:rPr>
          <w:rFonts w:ascii="Times New Roman" w:eastAsia="宋体" w:hAnsi="Times New Roman" w:cs="Times New Roman"/>
          <w:sz w:val="20"/>
          <w:szCs w:val="20"/>
        </w:rPr>
        <w:t xml:space="preserve"> </w:t>
      </w:r>
    </w:p>
    <w:p w:rsidR="00DA7D0B" w:rsidRPr="001344ED" w:rsidRDefault="00DA7D0B" w:rsidP="001344ED">
      <w:pPr>
        <w:spacing w:line="400" w:lineRule="exact"/>
        <w:jc w:val="center"/>
        <w:rPr>
          <w:rFonts w:ascii="Times New Roman" w:eastAsia="宋体" w:hAnsi="Times New Roman" w:cs="Times New Roman"/>
          <w:sz w:val="20"/>
          <w:szCs w:val="20"/>
        </w:rPr>
      </w:pPr>
    </w:p>
    <w:p w:rsidR="00102563" w:rsidRPr="001344ED" w:rsidRDefault="000777B8" w:rsidP="00DA7D0B">
      <w:pPr>
        <w:widowControl/>
        <w:rPr>
          <w:rFonts w:ascii="Times New Roman" w:eastAsia="宋体" w:hAnsi="Times New Roman" w:cs="Times New Roman"/>
          <w:szCs w:val="21"/>
        </w:rPr>
      </w:pPr>
      <w:r w:rsidRPr="001344ED">
        <w:rPr>
          <w:rFonts w:ascii="Times New Roman" w:eastAsia="宋体" w:hAnsi="Times New Roman" w:cs="Times New Roman" w:hint="eastAsia"/>
          <w:b/>
          <w:szCs w:val="21"/>
        </w:rPr>
        <w:t>Abstract:</w:t>
      </w:r>
      <w:r w:rsidR="00102563" w:rsidRPr="001344ED">
        <w:rPr>
          <w:rFonts w:ascii="Times New Roman" w:eastAsia="宋体" w:hAnsi="Times New Roman" w:cs="Times New Roman"/>
          <w:szCs w:val="21"/>
        </w:rPr>
        <w:t xml:space="preserve"> </w:t>
      </w:r>
      <w:r w:rsidR="0000735B">
        <w:rPr>
          <w:rFonts w:ascii="Times New Roman" w:eastAsia="宋体" w:hAnsi="Times New Roman" w:cs="Times New Roman" w:hint="eastAsia"/>
          <w:szCs w:val="21"/>
        </w:rPr>
        <w:t>XXXXXXXX</w:t>
      </w:r>
    </w:p>
    <w:p w:rsidR="00D35B74" w:rsidRDefault="00102563" w:rsidP="00DA7D0B">
      <w:pPr>
        <w:widowControl/>
        <w:rPr>
          <w:rFonts w:ascii="Times New Roman" w:eastAsia="宋体" w:hAnsi="Times New Roman" w:cs="Times New Roman"/>
          <w:color w:val="FF0000"/>
          <w:szCs w:val="24"/>
        </w:rPr>
      </w:pPr>
      <w:r w:rsidRPr="001344ED">
        <w:rPr>
          <w:rFonts w:ascii="Times New Roman" w:eastAsia="宋体" w:hAnsi="Times New Roman" w:cs="Times New Roman" w:hint="eastAsia"/>
          <w:b/>
          <w:szCs w:val="21"/>
        </w:rPr>
        <w:t>Key word:</w:t>
      </w:r>
      <w:r w:rsidR="005511F7" w:rsidRPr="001344ED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735B">
        <w:rPr>
          <w:rFonts w:ascii="Times New Roman" w:eastAsia="宋体" w:hAnsi="Times New Roman" w:cs="Times New Roman" w:hint="eastAsia"/>
          <w:szCs w:val="21"/>
        </w:rPr>
        <w:t>XXXXXXXX</w:t>
      </w:r>
      <w:r w:rsidR="0000735B" w:rsidRPr="0000735B">
        <w:rPr>
          <w:rFonts w:ascii="Times New Roman" w:eastAsia="宋体" w:hAnsi="Times New Roman" w:cs="Times New Roman" w:hint="eastAsia"/>
          <w:color w:val="FF0000"/>
          <w:szCs w:val="24"/>
        </w:rPr>
        <w:t xml:space="preserve">(Times New Roman, </w:t>
      </w:r>
      <w:r w:rsidR="0000735B" w:rsidRPr="0000735B">
        <w:rPr>
          <w:rFonts w:ascii="Times New Roman" w:eastAsia="宋体" w:hAnsi="Times New Roman" w:cs="Times New Roman" w:hint="eastAsia"/>
          <w:color w:val="FF0000"/>
          <w:szCs w:val="24"/>
        </w:rPr>
        <w:t>五号</w:t>
      </w:r>
      <w:r w:rsidR="0000735B" w:rsidRPr="0000735B">
        <w:rPr>
          <w:rFonts w:ascii="Times New Roman" w:eastAsia="宋体" w:hAnsi="Times New Roman" w:cs="Times New Roman" w:hint="eastAsia"/>
          <w:color w:val="FF0000"/>
          <w:szCs w:val="24"/>
        </w:rPr>
        <w:t>)</w:t>
      </w:r>
    </w:p>
    <w:p w:rsidR="00F60E93" w:rsidRDefault="00F60E93" w:rsidP="00DA7D0B">
      <w:pPr>
        <w:widowControl/>
        <w:rPr>
          <w:rFonts w:ascii="Times New Roman" w:eastAsia="宋体" w:hAnsi="Times New Roman" w:cs="Times New Roman"/>
          <w:color w:val="FF0000"/>
          <w:szCs w:val="24"/>
        </w:rPr>
      </w:pPr>
    </w:p>
    <w:p w:rsidR="00F60E93" w:rsidRDefault="00F60E93" w:rsidP="00DA7D0B">
      <w:pPr>
        <w:widowControl/>
        <w:rPr>
          <w:rFonts w:ascii="Times New Roman" w:eastAsia="宋体" w:hAnsi="Times New Roman" w:cs="Times New Roman"/>
          <w:color w:val="FF0000"/>
          <w:szCs w:val="24"/>
        </w:rPr>
      </w:pPr>
    </w:p>
    <w:p w:rsidR="00F60E93" w:rsidRDefault="00F60E93" w:rsidP="00DA7D0B">
      <w:pPr>
        <w:widowControl/>
        <w:rPr>
          <w:rFonts w:ascii="Times New Roman" w:eastAsia="宋体" w:hAnsi="Times New Roman" w:cs="Times New Roman"/>
          <w:color w:val="FF0000"/>
          <w:szCs w:val="24"/>
        </w:rPr>
      </w:pPr>
    </w:p>
    <w:p w:rsidR="00F60E93" w:rsidRDefault="00F60E93" w:rsidP="00F60E93">
      <w:pPr>
        <w:spacing w:line="400" w:lineRule="exact"/>
        <w:rPr>
          <w:sz w:val="20"/>
        </w:rPr>
      </w:pPr>
      <w:r>
        <w:rPr>
          <w:rFonts w:hint="eastAsia"/>
          <w:sz w:val="20"/>
        </w:rPr>
        <w:t>（</w:t>
      </w:r>
      <w:r>
        <w:rPr>
          <w:rFonts w:hint="eastAsia"/>
          <w:b/>
          <w:sz w:val="20"/>
        </w:rPr>
        <w:t>图的标题应在图的下方，表的标题在表的上方，标题字体：</w:t>
      </w:r>
      <w:r w:rsidRPr="00F60E93">
        <w:rPr>
          <w:rFonts w:hint="eastAsia"/>
          <w:b/>
          <w:color w:val="FF0000"/>
          <w:sz w:val="20"/>
        </w:rPr>
        <w:t>黑体，</w:t>
      </w:r>
      <w:r w:rsidRPr="00F60E93">
        <w:rPr>
          <w:rFonts w:hint="eastAsia"/>
          <w:b/>
          <w:color w:val="FF0000"/>
          <w:sz w:val="20"/>
        </w:rPr>
        <w:t>Times New Roman</w:t>
      </w:r>
      <w:r w:rsidRPr="00F60E93">
        <w:rPr>
          <w:rFonts w:hint="eastAsia"/>
          <w:b/>
          <w:color w:val="FF0000"/>
          <w:sz w:val="20"/>
        </w:rPr>
        <w:t>，小五</w:t>
      </w:r>
      <w:r>
        <w:rPr>
          <w:rFonts w:hint="eastAsia"/>
          <w:sz w:val="20"/>
        </w:rPr>
        <w:t>）</w:t>
      </w:r>
    </w:p>
    <w:p w:rsidR="00F60E93" w:rsidRPr="00F60E93" w:rsidRDefault="00F60E93" w:rsidP="00DA7D0B">
      <w:pPr>
        <w:widowControl/>
        <w:rPr>
          <w:rFonts w:ascii="Times New Roman" w:eastAsia="宋体" w:hAnsi="Times New Roman" w:cs="Times New Roman"/>
          <w:color w:val="FF0000"/>
          <w:szCs w:val="24"/>
        </w:rPr>
      </w:pPr>
    </w:p>
    <w:p w:rsidR="00F60E93" w:rsidRDefault="00F60E93" w:rsidP="00DA7D0B">
      <w:pPr>
        <w:widowControl/>
        <w:rPr>
          <w:rFonts w:ascii="Times New Roman" w:eastAsia="宋体" w:hAnsi="Times New Roman" w:cs="Times New Roman"/>
          <w:color w:val="FF0000"/>
          <w:szCs w:val="24"/>
        </w:rPr>
      </w:pPr>
    </w:p>
    <w:p w:rsidR="00F60E93" w:rsidRDefault="00F60E93" w:rsidP="00F60E93">
      <w:pPr>
        <w:ind w:leftChars="-171" w:left="-359"/>
        <w:rPr>
          <w:b/>
          <w:sz w:val="24"/>
        </w:rPr>
      </w:pPr>
      <w:r>
        <w:rPr>
          <w:rFonts w:hint="eastAsia"/>
          <w:b/>
          <w:sz w:val="24"/>
        </w:rPr>
        <w:t>附：参考文献格式</w:t>
      </w:r>
    </w:p>
    <w:p w:rsidR="00F60E93" w:rsidRDefault="00F60E93" w:rsidP="00F60E93">
      <w:pPr>
        <w:ind w:leftChars="-171" w:left="-359"/>
        <w:rPr>
          <w:b/>
          <w:sz w:val="24"/>
        </w:rPr>
      </w:pPr>
    </w:p>
    <w:p w:rsidR="00F60E93" w:rsidRDefault="00F60E93" w:rsidP="00F60E93">
      <w:r>
        <w:rPr>
          <w:rFonts w:hint="eastAsia"/>
        </w:rPr>
        <w:t xml:space="preserve">1. </w:t>
      </w:r>
      <w:r>
        <w:rPr>
          <w:rFonts w:hint="eastAsia"/>
        </w:rPr>
        <w:t>专著、论文集、学位论文、报告</w:t>
      </w:r>
    </w:p>
    <w:p w:rsidR="00F60E93" w:rsidRDefault="00F60E93" w:rsidP="00F60E93"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主要责任者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>[</w:t>
      </w:r>
      <w:r>
        <w:rPr>
          <w:rFonts w:hint="eastAsia"/>
        </w:rPr>
        <w:t>文献类型标志</w:t>
      </w:r>
      <w:r>
        <w:rPr>
          <w:rFonts w:hint="eastAsia"/>
        </w:rPr>
        <w:t xml:space="preserve">]. </w:t>
      </w:r>
      <w:r>
        <w:rPr>
          <w:rFonts w:hint="eastAsia"/>
        </w:rPr>
        <w:t>出版地：出版者，出版年：起止页码（任选）</w:t>
      </w:r>
      <w:r>
        <w:rPr>
          <w:rFonts w:hint="eastAsia"/>
        </w:rPr>
        <w:t>.</w:t>
      </w:r>
    </w:p>
    <w:p w:rsidR="00F60E93" w:rsidRDefault="00F60E93" w:rsidP="00F60E93">
      <w:r>
        <w:rPr>
          <w:rFonts w:hint="eastAsia"/>
        </w:rPr>
        <w:t xml:space="preserve">[1] </w:t>
      </w:r>
      <w:r>
        <w:rPr>
          <w:rFonts w:hint="eastAsia"/>
        </w:rPr>
        <w:t>刘国钧，陈绍业，王凤者，等</w:t>
      </w:r>
      <w:r>
        <w:rPr>
          <w:rFonts w:hint="eastAsia"/>
        </w:rPr>
        <w:t xml:space="preserve">. </w:t>
      </w:r>
      <w:r>
        <w:rPr>
          <w:rFonts w:hint="eastAsia"/>
        </w:rPr>
        <w:t>图书馆目录</w:t>
      </w:r>
      <w:r>
        <w:rPr>
          <w:rFonts w:hint="eastAsia"/>
        </w:rPr>
        <w:t xml:space="preserve"> [M]. </w:t>
      </w:r>
      <w:r>
        <w:rPr>
          <w:rFonts w:hint="eastAsia"/>
        </w:rPr>
        <w:t>北京：高等教育出版社，</w:t>
      </w:r>
      <w:r>
        <w:rPr>
          <w:rFonts w:hint="eastAsia"/>
        </w:rPr>
        <w:t>1957</w:t>
      </w:r>
      <w:r>
        <w:rPr>
          <w:rFonts w:hint="eastAsia"/>
        </w:rPr>
        <w:t>：</w:t>
      </w:r>
      <w:proofErr w:type="gramStart"/>
      <w:r>
        <w:rPr>
          <w:rFonts w:hint="eastAsia"/>
        </w:rPr>
        <w:t>15-18.</w:t>
      </w:r>
      <w:proofErr w:type="gramEnd"/>
    </w:p>
    <w:p w:rsidR="00F60E93" w:rsidRDefault="00F60E93" w:rsidP="00F60E93">
      <w:r>
        <w:rPr>
          <w:rFonts w:hint="eastAsia"/>
        </w:rPr>
        <w:t>[2]</w:t>
      </w:r>
      <w:r>
        <w:rPr>
          <w:rFonts w:ascii="宋体" w:hAnsi="宋体" w:hint="eastAsia"/>
        </w:rPr>
        <w:t xml:space="preserve"> </w:t>
      </w:r>
      <w:r>
        <w:t>BAKER S K</w:t>
      </w:r>
      <w:r>
        <w:rPr>
          <w:rFonts w:hAnsi="宋体"/>
        </w:rPr>
        <w:t>，</w:t>
      </w:r>
      <w:r>
        <w:t xml:space="preserve">et al. </w:t>
      </w:r>
      <w:proofErr w:type="gramStart"/>
      <w:r>
        <w:t>The future of resource sharing</w:t>
      </w:r>
      <w:r>
        <w:rPr>
          <w:rFonts w:hint="eastAsia"/>
        </w:rPr>
        <w:t xml:space="preserve"> </w:t>
      </w:r>
      <w:r>
        <w:t>[M].</w:t>
      </w:r>
      <w:proofErr w:type="gramEnd"/>
      <w:r>
        <w:t xml:space="preserve"> </w:t>
      </w:r>
      <w:r>
        <w:rPr>
          <w:rFonts w:hint="eastAsia"/>
        </w:rPr>
        <w:t>New York</w:t>
      </w:r>
      <w:r>
        <w:rPr>
          <w:rFonts w:hint="eastAsia"/>
        </w:rPr>
        <w:t>：</w:t>
      </w:r>
      <w:r>
        <w:rPr>
          <w:rFonts w:hint="eastAsia"/>
        </w:rPr>
        <w:t>The Haworth Press</w:t>
      </w:r>
      <w:r>
        <w:rPr>
          <w:rFonts w:hint="eastAsia"/>
        </w:rPr>
        <w:t>，</w:t>
      </w:r>
      <w:r>
        <w:rPr>
          <w:rFonts w:hint="eastAsia"/>
        </w:rPr>
        <w:t>1995.</w:t>
      </w:r>
    </w:p>
    <w:p w:rsidR="00F60E93" w:rsidRDefault="00F60E93" w:rsidP="00F60E93"/>
    <w:p w:rsidR="00F60E93" w:rsidRDefault="00F60E93" w:rsidP="00F60E93">
      <w:r>
        <w:rPr>
          <w:rFonts w:hint="eastAsia"/>
        </w:rPr>
        <w:t xml:space="preserve">2. </w:t>
      </w:r>
      <w:r>
        <w:rPr>
          <w:rFonts w:hint="eastAsia"/>
        </w:rPr>
        <w:t>期刊文章</w:t>
      </w:r>
    </w:p>
    <w:p w:rsidR="00F60E93" w:rsidRDefault="00F60E93" w:rsidP="00F60E93"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主要责任者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>[</w:t>
      </w:r>
      <w:r>
        <w:rPr>
          <w:rFonts w:hint="eastAsia"/>
        </w:rPr>
        <w:t>文献类型标志</w:t>
      </w:r>
      <w:r>
        <w:rPr>
          <w:rFonts w:hint="eastAsia"/>
        </w:rPr>
        <w:t xml:space="preserve">]. </w:t>
      </w:r>
      <w:r>
        <w:rPr>
          <w:rFonts w:hint="eastAsia"/>
        </w:rPr>
        <w:t>刊名，年，卷（期）：起止页码</w:t>
      </w:r>
      <w:r>
        <w:rPr>
          <w:rFonts w:hint="eastAsia"/>
        </w:rPr>
        <w:t>.</w:t>
      </w:r>
    </w:p>
    <w:p w:rsidR="00F60E93" w:rsidRDefault="00F60E93" w:rsidP="00F60E93">
      <w:pPr>
        <w:ind w:left="315" w:hangingChars="150" w:hanging="315"/>
      </w:pPr>
      <w:r>
        <w:rPr>
          <w:rFonts w:hint="eastAsia"/>
        </w:rPr>
        <w:t xml:space="preserve">[3] </w:t>
      </w:r>
      <w:r>
        <w:rPr>
          <w:rFonts w:hint="eastAsia"/>
        </w:rPr>
        <w:t>王荣文</w:t>
      </w:r>
      <w:r>
        <w:rPr>
          <w:rFonts w:hint="eastAsia"/>
        </w:rPr>
        <w:t xml:space="preserve">. </w:t>
      </w:r>
      <w:r>
        <w:rPr>
          <w:rFonts w:hint="eastAsia"/>
        </w:rPr>
        <w:t>兰姆移位型离子源的低能强流</w:t>
      </w:r>
      <w:proofErr w:type="gramStart"/>
      <w:r>
        <w:rPr>
          <w:rFonts w:hint="eastAsia"/>
        </w:rPr>
        <w:t>双等源</w:t>
      </w:r>
      <w:proofErr w:type="gramEnd"/>
      <w:r>
        <w:rPr>
          <w:rFonts w:hint="eastAsia"/>
        </w:rPr>
        <w:t xml:space="preserve"> [J]. </w:t>
      </w:r>
      <w:r>
        <w:rPr>
          <w:rFonts w:hint="eastAsia"/>
        </w:rPr>
        <w:t>原子能科学技术，</w:t>
      </w:r>
      <w:r>
        <w:rPr>
          <w:rFonts w:hint="eastAsia"/>
        </w:rPr>
        <w:t>1997</w:t>
      </w:r>
      <w:r>
        <w:rPr>
          <w:rFonts w:hint="eastAsia"/>
        </w:rPr>
        <w:t>，</w:t>
      </w:r>
      <w:r>
        <w:rPr>
          <w:rFonts w:hint="eastAsia"/>
        </w:rPr>
        <w:t>31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）：</w:t>
      </w:r>
      <w:proofErr w:type="gramStart"/>
      <w:r>
        <w:rPr>
          <w:rFonts w:hint="eastAsia"/>
        </w:rPr>
        <w:t>238-241.</w:t>
      </w:r>
      <w:proofErr w:type="gramEnd"/>
      <w:r>
        <w:rPr>
          <w:rFonts w:hint="eastAsia"/>
        </w:rPr>
        <w:t xml:space="preserve"> </w:t>
      </w:r>
    </w:p>
    <w:p w:rsidR="00F60E93" w:rsidRDefault="00F60E93" w:rsidP="00F60E93">
      <w:pPr>
        <w:ind w:left="315" w:hangingChars="150" w:hanging="315"/>
      </w:pPr>
    </w:p>
    <w:p w:rsidR="00F60E93" w:rsidRDefault="00F60E93" w:rsidP="00F60E93">
      <w:r>
        <w:rPr>
          <w:rFonts w:hint="eastAsia"/>
        </w:rPr>
        <w:t xml:space="preserve">3. </w:t>
      </w:r>
      <w:r>
        <w:rPr>
          <w:rFonts w:hint="eastAsia"/>
        </w:rPr>
        <w:t>论文集中的析出文献</w:t>
      </w:r>
    </w:p>
    <w:p w:rsidR="00F60E93" w:rsidRDefault="00F60E93" w:rsidP="00F60E93">
      <w:pPr>
        <w:ind w:left="840" w:hangingChars="400" w:hanging="84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析出文献主要责任者</w:t>
      </w:r>
      <w:r>
        <w:rPr>
          <w:rFonts w:hint="eastAsia"/>
        </w:rPr>
        <w:t xml:space="preserve">. </w:t>
      </w:r>
      <w:r>
        <w:rPr>
          <w:rFonts w:hint="eastAsia"/>
        </w:rPr>
        <w:t>析出文献题名</w:t>
      </w:r>
      <w:r>
        <w:rPr>
          <w:rFonts w:hint="eastAsia"/>
        </w:rPr>
        <w:t xml:space="preserve"> [</w:t>
      </w:r>
      <w:r>
        <w:rPr>
          <w:rFonts w:hint="eastAsia"/>
        </w:rPr>
        <w:t>文献类型标志</w:t>
      </w:r>
      <w:r>
        <w:rPr>
          <w:rFonts w:hint="eastAsia"/>
        </w:rPr>
        <w:t>].</w:t>
      </w:r>
      <w:r>
        <w:rPr>
          <w:rFonts w:hint="eastAsia"/>
          <w:b/>
        </w:rPr>
        <w:t xml:space="preserve"> //</w:t>
      </w:r>
      <w:r>
        <w:rPr>
          <w:rFonts w:hint="eastAsia"/>
        </w:rPr>
        <w:t xml:space="preserve"> </w:t>
      </w:r>
      <w:r>
        <w:rPr>
          <w:rFonts w:hint="eastAsia"/>
        </w:rPr>
        <w:t>专著主要责任者</w:t>
      </w:r>
      <w:r>
        <w:rPr>
          <w:rFonts w:hint="eastAsia"/>
        </w:rPr>
        <w:t xml:space="preserve">. </w:t>
      </w:r>
      <w:r>
        <w:rPr>
          <w:rFonts w:hint="eastAsia"/>
        </w:rPr>
        <w:t>专著题名</w:t>
      </w:r>
      <w:r>
        <w:rPr>
          <w:rFonts w:hint="eastAsia"/>
        </w:rPr>
        <w:t xml:space="preserve">. </w:t>
      </w:r>
      <w:r>
        <w:rPr>
          <w:rFonts w:hint="eastAsia"/>
        </w:rPr>
        <w:t>出版地：出版者，出版年：析出文献起止页码</w:t>
      </w:r>
      <w:r>
        <w:rPr>
          <w:rFonts w:hint="eastAsia"/>
        </w:rPr>
        <w:t>.</w:t>
      </w:r>
    </w:p>
    <w:p w:rsidR="00F60E93" w:rsidRDefault="00F60E93" w:rsidP="00F60E93">
      <w:pPr>
        <w:ind w:left="840" w:hangingChars="400" w:hanging="840"/>
      </w:pPr>
      <w:r>
        <w:rPr>
          <w:rFonts w:hint="eastAsia"/>
        </w:rPr>
        <w:t xml:space="preserve">[4] </w:t>
      </w:r>
      <w:proofErr w:type="spellStart"/>
      <w:r>
        <w:rPr>
          <w:rFonts w:hint="eastAsia"/>
        </w:rPr>
        <w:t>Kayeyama</w:t>
      </w:r>
      <w:proofErr w:type="spellEnd"/>
      <w:r>
        <w:rPr>
          <w:rFonts w:hint="eastAsia"/>
        </w:rPr>
        <w:t xml:space="preserve"> M.  </w:t>
      </w:r>
      <w:proofErr w:type="gramStart"/>
      <w:r>
        <w:rPr>
          <w:rFonts w:hint="eastAsia"/>
        </w:rPr>
        <w:t>Incompatible  Displacement</w:t>
      </w:r>
      <w:proofErr w:type="gramEnd"/>
      <w:r>
        <w:rPr>
          <w:rFonts w:hint="eastAsia"/>
        </w:rPr>
        <w:t xml:space="preserve">  Methods [C].</w:t>
      </w:r>
      <w:r>
        <w:rPr>
          <w:rFonts w:hint="eastAsia"/>
          <w:b/>
        </w:rPr>
        <w:t xml:space="preserve"> // </w:t>
      </w:r>
      <w:proofErr w:type="spellStart"/>
      <w:r>
        <w:rPr>
          <w:rFonts w:hint="eastAsia"/>
        </w:rPr>
        <w:t>Spriet</w:t>
      </w:r>
      <w:proofErr w:type="spellEnd"/>
      <w:r>
        <w:rPr>
          <w:rFonts w:hint="eastAsia"/>
        </w:rPr>
        <w:t xml:space="preserve"> J A. Numerical and Computational Methods in Structural </w:t>
      </w:r>
      <w:proofErr w:type="spellStart"/>
      <w:r>
        <w:rPr>
          <w:rFonts w:hint="eastAsia"/>
        </w:rPr>
        <w:t>Mechanices</w:t>
      </w:r>
      <w:proofErr w:type="spellEnd"/>
      <w:r>
        <w:rPr>
          <w:rFonts w:hint="eastAsia"/>
        </w:rPr>
        <w:t>. New York</w:t>
      </w:r>
      <w:r>
        <w:rPr>
          <w:rFonts w:hint="eastAsia"/>
        </w:rPr>
        <w:t>：</w:t>
      </w:r>
      <w:r>
        <w:rPr>
          <w:rFonts w:hint="eastAsia"/>
        </w:rPr>
        <w:t>Academic Press</w:t>
      </w:r>
      <w:r>
        <w:rPr>
          <w:rFonts w:hint="eastAsia"/>
        </w:rPr>
        <w:t>，</w:t>
      </w:r>
      <w:r>
        <w:rPr>
          <w:rFonts w:hint="eastAsia"/>
        </w:rPr>
        <w:t>1973</w:t>
      </w:r>
      <w:r>
        <w:rPr>
          <w:rFonts w:hint="eastAsia"/>
        </w:rPr>
        <w:t>：</w:t>
      </w:r>
      <w:proofErr w:type="gramStart"/>
      <w:r>
        <w:rPr>
          <w:rFonts w:hint="eastAsia"/>
        </w:rPr>
        <w:t>43-57.</w:t>
      </w:r>
      <w:proofErr w:type="gramEnd"/>
      <w:r>
        <w:rPr>
          <w:rFonts w:hint="eastAsia"/>
        </w:rPr>
        <w:t xml:space="preserve"> </w:t>
      </w:r>
    </w:p>
    <w:p w:rsidR="00F60E93" w:rsidRDefault="00F60E93" w:rsidP="00F60E93">
      <w:pPr>
        <w:ind w:left="840" w:hangingChars="400" w:hanging="840"/>
      </w:pPr>
    </w:p>
    <w:p w:rsidR="00F60E93" w:rsidRDefault="00F60E93" w:rsidP="00F60E93">
      <w:r>
        <w:rPr>
          <w:rFonts w:hint="eastAsia"/>
        </w:rPr>
        <w:t xml:space="preserve">4. </w:t>
      </w:r>
      <w:r>
        <w:rPr>
          <w:rFonts w:hint="eastAsia"/>
        </w:rPr>
        <w:t>国际、国家标准</w:t>
      </w:r>
    </w:p>
    <w:p w:rsidR="00F60E93" w:rsidRDefault="00F60E93" w:rsidP="00F60E93">
      <w:pPr>
        <w:ind w:left="840" w:hangingChars="400" w:hanging="84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标准编号，标准名称</w:t>
      </w:r>
      <w:r>
        <w:rPr>
          <w:rFonts w:hint="eastAsia"/>
        </w:rPr>
        <w:t>[S].</w:t>
      </w:r>
    </w:p>
    <w:p w:rsidR="00F60E93" w:rsidRDefault="00F60E93" w:rsidP="00F60E93">
      <w:pPr>
        <w:ind w:left="840" w:hangingChars="400" w:hanging="840"/>
      </w:pPr>
      <w:r>
        <w:rPr>
          <w:rFonts w:hint="eastAsia"/>
        </w:rPr>
        <w:t>[5] CB3100</w:t>
      </w:r>
      <w:r>
        <w:rPr>
          <w:rFonts w:hint="eastAsia"/>
        </w:rPr>
        <w:t>－</w:t>
      </w:r>
      <w:r>
        <w:rPr>
          <w:rFonts w:hint="eastAsia"/>
        </w:rPr>
        <w:t>3102</w:t>
      </w:r>
      <w:r>
        <w:rPr>
          <w:rFonts w:hint="eastAsia"/>
        </w:rPr>
        <w:t>－</w:t>
      </w:r>
      <w:r>
        <w:rPr>
          <w:rFonts w:hint="eastAsia"/>
        </w:rPr>
        <w:t>93</w:t>
      </w:r>
      <w:r>
        <w:rPr>
          <w:rFonts w:hint="eastAsia"/>
        </w:rPr>
        <w:t>，量和单位</w:t>
      </w:r>
      <w:r>
        <w:rPr>
          <w:rFonts w:hint="eastAsia"/>
        </w:rPr>
        <w:t xml:space="preserve"> [S].</w:t>
      </w:r>
    </w:p>
    <w:p w:rsidR="00F60E93" w:rsidRDefault="00F60E93" w:rsidP="00F60E93">
      <w:pPr>
        <w:ind w:left="840" w:hangingChars="400" w:hanging="840"/>
      </w:pPr>
    </w:p>
    <w:p w:rsidR="00F60E93" w:rsidRDefault="00F60E93" w:rsidP="00F60E93">
      <w:r>
        <w:rPr>
          <w:rFonts w:hint="eastAsia"/>
        </w:rPr>
        <w:t xml:space="preserve">5. </w:t>
      </w:r>
      <w:r>
        <w:rPr>
          <w:rFonts w:hint="eastAsia"/>
        </w:rPr>
        <w:t>专利</w:t>
      </w:r>
    </w:p>
    <w:p w:rsidR="00F60E93" w:rsidRDefault="00F60E93" w:rsidP="00F60E93">
      <w:pPr>
        <w:ind w:left="840" w:hangingChars="400" w:hanging="840"/>
      </w:pPr>
      <w:r>
        <w:rPr>
          <w:rFonts w:hint="eastAsia"/>
        </w:rPr>
        <w:lastRenderedPageBreak/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专利所有者</w:t>
      </w:r>
      <w:r>
        <w:rPr>
          <w:rFonts w:hint="eastAsia"/>
        </w:rPr>
        <w:t xml:space="preserve">. </w:t>
      </w:r>
      <w:r>
        <w:rPr>
          <w:rFonts w:hint="eastAsia"/>
        </w:rPr>
        <w:t>专利题名：专利国别，专利号</w:t>
      </w:r>
      <w:r>
        <w:rPr>
          <w:rFonts w:hint="eastAsia"/>
        </w:rPr>
        <w:t xml:space="preserve"> [</w:t>
      </w:r>
      <w:r>
        <w:rPr>
          <w:rFonts w:hint="eastAsia"/>
        </w:rPr>
        <w:t>文献类型标志</w:t>
      </w:r>
      <w:r>
        <w:rPr>
          <w:rFonts w:hint="eastAsia"/>
        </w:rPr>
        <w:t xml:space="preserve">]. </w:t>
      </w:r>
      <w:r>
        <w:rPr>
          <w:rFonts w:hint="eastAsia"/>
        </w:rPr>
        <w:t>公告日期或公开日期</w:t>
      </w:r>
    </w:p>
    <w:p w:rsidR="00F60E93" w:rsidRDefault="00F60E93" w:rsidP="00F60E93">
      <w:pPr>
        <w:ind w:left="840" w:hangingChars="400" w:hanging="840"/>
      </w:pPr>
      <w:r>
        <w:rPr>
          <w:rFonts w:hint="eastAsia"/>
        </w:rPr>
        <w:t xml:space="preserve">[6] </w:t>
      </w:r>
      <w:r>
        <w:rPr>
          <w:rFonts w:hint="eastAsia"/>
        </w:rPr>
        <w:t>姜锡洲</w:t>
      </w:r>
      <w:r>
        <w:rPr>
          <w:rFonts w:hint="eastAsia"/>
        </w:rPr>
        <w:t xml:space="preserve">. </w:t>
      </w:r>
      <w:r>
        <w:rPr>
          <w:rFonts w:hint="eastAsia"/>
        </w:rPr>
        <w:t>一种温热外敷药制备方案：中国，</w:t>
      </w:r>
      <w:r>
        <w:rPr>
          <w:rFonts w:hint="eastAsia"/>
        </w:rPr>
        <w:t>881056073 .</w:t>
      </w:r>
      <w:proofErr w:type="gramStart"/>
      <w:r>
        <w:rPr>
          <w:rFonts w:hint="eastAsia"/>
        </w:rPr>
        <w:t>3 [P].</w:t>
      </w:r>
      <w:proofErr w:type="gramEnd"/>
      <w:r>
        <w:rPr>
          <w:rFonts w:hint="eastAsia"/>
        </w:rPr>
        <w:t xml:space="preserve"> </w:t>
      </w:r>
      <w:proofErr w:type="gramStart"/>
      <w:smartTag w:uri="urn:schemas-microsoft-com:office:smarttags" w:element="chsdate">
        <w:smartTagPr>
          <w:attr w:name="Year" w:val="1989"/>
          <w:attr w:name="Month" w:val="7"/>
          <w:attr w:name="Day" w:val="26"/>
          <w:attr w:name="IsLunarDate" w:val="False"/>
          <w:attr w:name="IsROCDate" w:val="False"/>
        </w:smartTagPr>
        <w:r>
          <w:rPr>
            <w:rFonts w:hint="eastAsia"/>
          </w:rPr>
          <w:t>1989-07-26</w:t>
        </w:r>
      </w:smartTag>
      <w:r>
        <w:rPr>
          <w:rFonts w:hint="eastAsia"/>
        </w:rPr>
        <w:t>.</w:t>
      </w:r>
      <w:proofErr w:type="gramEnd"/>
    </w:p>
    <w:p w:rsidR="00F60E93" w:rsidRDefault="00F60E93" w:rsidP="00F60E93">
      <w:pPr>
        <w:ind w:left="840" w:hangingChars="400" w:hanging="840"/>
      </w:pPr>
    </w:p>
    <w:p w:rsidR="00F60E93" w:rsidRDefault="00F60E93" w:rsidP="00F60E93">
      <w:r>
        <w:rPr>
          <w:rFonts w:hint="eastAsia"/>
        </w:rPr>
        <w:t xml:space="preserve">6. </w:t>
      </w:r>
      <w:r>
        <w:rPr>
          <w:rFonts w:hint="eastAsia"/>
        </w:rPr>
        <w:t>其他类型的文献</w:t>
      </w:r>
    </w:p>
    <w:p w:rsidR="00F60E93" w:rsidRDefault="00F60E93" w:rsidP="00F60E93">
      <w:pPr>
        <w:ind w:left="840" w:hangingChars="400" w:hanging="840"/>
      </w:pP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</w:t>
      </w:r>
      <w:r>
        <w:rPr>
          <w:rFonts w:hint="eastAsia"/>
        </w:rPr>
        <w:t>主要责任者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>[</w:t>
      </w:r>
      <w:r>
        <w:rPr>
          <w:rFonts w:hint="eastAsia"/>
        </w:rPr>
        <w:t>文献类型标志</w:t>
      </w:r>
      <w:r>
        <w:rPr>
          <w:rFonts w:hint="eastAsia"/>
        </w:rPr>
        <w:t xml:space="preserve">]. </w:t>
      </w:r>
      <w:r>
        <w:rPr>
          <w:rFonts w:hint="eastAsia"/>
        </w:rPr>
        <w:t>出版地：出版者，出版年</w:t>
      </w:r>
    </w:p>
    <w:p w:rsidR="00F60E93" w:rsidRDefault="00F60E93" w:rsidP="00F60E93">
      <w:pPr>
        <w:ind w:left="840" w:hangingChars="400" w:hanging="840"/>
      </w:pPr>
    </w:p>
    <w:p w:rsidR="00F60E93" w:rsidRPr="00F60E93" w:rsidRDefault="00F60E93" w:rsidP="00F60E93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注：“</w:t>
      </w:r>
      <w:r>
        <w:rPr>
          <w:rFonts w:hint="eastAsia"/>
        </w:rPr>
        <w:t>[ ]</w:t>
      </w:r>
      <w:r>
        <w:rPr>
          <w:rFonts w:hint="eastAsia"/>
        </w:rPr>
        <w:t>”内的文献类型标志：</w:t>
      </w:r>
      <w:r>
        <w:rPr>
          <w:rFonts w:hint="eastAsia"/>
        </w:rPr>
        <w:t>M</w:t>
      </w:r>
      <w:r>
        <w:rPr>
          <w:rFonts w:hint="eastAsia"/>
        </w:rPr>
        <w:t>（普通图书）；</w:t>
      </w:r>
      <w:r>
        <w:rPr>
          <w:rFonts w:hint="eastAsia"/>
        </w:rPr>
        <w:t>C</w:t>
      </w:r>
      <w:r>
        <w:rPr>
          <w:rFonts w:hint="eastAsia"/>
        </w:rPr>
        <w:t>（会议录、论文集）；</w:t>
      </w:r>
      <w:r>
        <w:rPr>
          <w:rFonts w:hint="eastAsia"/>
        </w:rPr>
        <w:t>J</w:t>
      </w:r>
      <w:r>
        <w:rPr>
          <w:rFonts w:hint="eastAsia"/>
        </w:rPr>
        <w:t>（期刊文章）；</w:t>
      </w:r>
      <w:r>
        <w:rPr>
          <w:rFonts w:hint="eastAsia"/>
        </w:rPr>
        <w:t>D</w:t>
      </w:r>
      <w:r>
        <w:rPr>
          <w:rFonts w:hint="eastAsia"/>
        </w:rPr>
        <w:t>（学位论文）；</w:t>
      </w:r>
      <w:r>
        <w:rPr>
          <w:rFonts w:hint="eastAsia"/>
        </w:rPr>
        <w:t>R</w:t>
      </w:r>
      <w:r>
        <w:rPr>
          <w:rFonts w:hint="eastAsia"/>
        </w:rPr>
        <w:t>（报告）；</w:t>
      </w:r>
      <w:r>
        <w:rPr>
          <w:rFonts w:hint="eastAsia"/>
        </w:rPr>
        <w:t>S</w:t>
      </w:r>
      <w:r>
        <w:rPr>
          <w:rFonts w:hint="eastAsia"/>
        </w:rPr>
        <w:t>（标准）；</w:t>
      </w:r>
      <w:r>
        <w:rPr>
          <w:rFonts w:hint="eastAsia"/>
        </w:rPr>
        <w:t>P</w:t>
      </w:r>
      <w:r>
        <w:rPr>
          <w:rFonts w:hint="eastAsia"/>
        </w:rPr>
        <w:t>（专利）；</w:t>
      </w:r>
      <w:r>
        <w:rPr>
          <w:rFonts w:hint="eastAsia"/>
        </w:rPr>
        <w:t>N</w:t>
      </w:r>
      <w:r>
        <w:rPr>
          <w:rFonts w:hint="eastAsia"/>
        </w:rPr>
        <w:t>（报纸）；</w:t>
      </w:r>
      <w:r>
        <w:rPr>
          <w:rFonts w:hint="eastAsia"/>
        </w:rPr>
        <w:t>G</w:t>
      </w:r>
      <w:r>
        <w:rPr>
          <w:rFonts w:hint="eastAsia"/>
        </w:rPr>
        <w:t>（汇编）；</w:t>
      </w:r>
      <w:r>
        <w:rPr>
          <w:rFonts w:hint="eastAsia"/>
        </w:rPr>
        <w:t xml:space="preserve"> DB</w:t>
      </w:r>
      <w:r>
        <w:rPr>
          <w:rFonts w:hint="eastAsia"/>
        </w:rPr>
        <w:t>（数据库）；</w:t>
      </w:r>
      <w:r>
        <w:rPr>
          <w:rFonts w:hint="eastAsia"/>
        </w:rPr>
        <w:t>CP</w:t>
      </w:r>
      <w:r>
        <w:rPr>
          <w:rFonts w:hint="eastAsia"/>
        </w:rPr>
        <w:t>（计算机程序）；</w:t>
      </w:r>
      <w:r>
        <w:rPr>
          <w:rFonts w:hint="eastAsia"/>
        </w:rPr>
        <w:t>EB</w:t>
      </w:r>
      <w:r>
        <w:rPr>
          <w:rFonts w:hint="eastAsia"/>
        </w:rPr>
        <w:t>（电子公告）。</w:t>
      </w:r>
    </w:p>
    <w:sectPr w:rsidR="00F60E93" w:rsidRPr="00F60E93" w:rsidSect="008A4926">
      <w:type w:val="continuous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9A2" w:rsidRDefault="007E19A2" w:rsidP="00A00DCA"/>
  </w:endnote>
  <w:endnote w:type="continuationSeparator" w:id="0">
    <w:p w:rsidR="007E19A2" w:rsidRDefault="007E19A2" w:rsidP="00A00DCA"/>
  </w:endnote>
  <w:endnote w:type="continuationNotice" w:id="1">
    <w:p w:rsidR="007E19A2" w:rsidRDefault="007E1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11" w:rsidRDefault="00355E10">
    <w:pPr>
      <w:pStyle w:val="af0"/>
    </w:pPr>
    <w:r>
      <w:rPr>
        <w:rFonts w:hint="eastAsia"/>
      </w:rPr>
      <w:t>____________________</w:t>
    </w:r>
  </w:p>
  <w:p w:rsidR="008A4926" w:rsidRDefault="008A4926">
    <w:pPr>
      <w:pStyle w:val="af0"/>
      <w:rPr>
        <w:b/>
        <w:sz w:val="20"/>
        <w:szCs w:val="20"/>
      </w:rPr>
    </w:pPr>
  </w:p>
  <w:p w:rsidR="001344ED" w:rsidRPr="008A4926" w:rsidRDefault="00355E10">
    <w:pPr>
      <w:pStyle w:val="af0"/>
    </w:pPr>
    <w:r w:rsidRPr="008A4926">
      <w:rPr>
        <w:rFonts w:hint="eastAsia"/>
        <w:b/>
      </w:rPr>
      <w:t>作者简介</w:t>
    </w:r>
    <w:r w:rsidRPr="008A4926">
      <w:rPr>
        <w:rFonts w:hint="eastAsia"/>
      </w:rPr>
      <w:t>：何力（</w:t>
    </w:r>
    <w:r w:rsidRPr="008A4926">
      <w:rPr>
        <w:rFonts w:hint="eastAsia"/>
      </w:rPr>
      <w:t>1986-</w:t>
    </w:r>
    <w:r w:rsidRPr="008A4926">
      <w:rPr>
        <w:rFonts w:hint="eastAsia"/>
      </w:rPr>
      <w:t>），男，清华大学工程物理系在读博士生，主要从事微结构气体探测器读出电子学研究。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5F" w:rsidRDefault="00ED4D5F" w:rsidP="00ED4D5F">
    <w:pPr>
      <w:pStyle w:val="af0"/>
    </w:pPr>
    <w:r>
      <w:rPr>
        <w:rFonts w:hint="eastAsia"/>
      </w:rPr>
      <w:t>____________________</w:t>
    </w:r>
  </w:p>
  <w:p w:rsidR="00ED4D5F" w:rsidRDefault="00ED4D5F" w:rsidP="00ED4D5F">
    <w:pPr>
      <w:pStyle w:val="af0"/>
      <w:rPr>
        <w:b/>
        <w:sz w:val="20"/>
        <w:szCs w:val="20"/>
      </w:rPr>
    </w:pPr>
  </w:p>
  <w:p w:rsidR="00ED4D5F" w:rsidRDefault="00ED4D5F">
    <w:pPr>
      <w:pStyle w:val="af0"/>
    </w:pPr>
    <w:r w:rsidRPr="008A4926">
      <w:rPr>
        <w:rFonts w:hint="eastAsia"/>
        <w:b/>
      </w:rPr>
      <w:t>作者简介</w:t>
    </w:r>
    <w:r w:rsidRPr="008A4926">
      <w:rPr>
        <w:rFonts w:hint="eastAsia"/>
      </w:rPr>
      <w:t>：</w:t>
    </w:r>
    <w:r w:rsidR="00AD07C0">
      <w:rPr>
        <w:rFonts w:hint="eastAsia"/>
      </w:rPr>
      <w:t>姓名</w:t>
    </w:r>
    <w:r w:rsidRPr="008A4926">
      <w:rPr>
        <w:rFonts w:hint="eastAsia"/>
      </w:rPr>
      <w:t>（</w:t>
    </w:r>
    <w:r w:rsidR="00AD07C0">
      <w:rPr>
        <w:rFonts w:hint="eastAsia"/>
      </w:rPr>
      <w:t>出生年月</w:t>
    </w:r>
    <w:r w:rsidRPr="008A4926">
      <w:rPr>
        <w:rFonts w:hint="eastAsia"/>
      </w:rPr>
      <w:t>），</w:t>
    </w:r>
    <w:r w:rsidR="00AD07C0">
      <w:rPr>
        <w:rFonts w:hint="eastAsia"/>
      </w:rPr>
      <w:t>性别</w:t>
    </w:r>
    <w:r w:rsidRPr="008A4926">
      <w:rPr>
        <w:rFonts w:hint="eastAsia"/>
      </w:rPr>
      <w:t>，</w:t>
    </w:r>
    <w:r w:rsidR="0000735B">
      <w:rPr>
        <w:rFonts w:hint="eastAsia"/>
      </w:rPr>
      <w:t>单位，职称，研究方向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986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059C1" w:rsidRPr="0040491C" w:rsidRDefault="007059C1">
        <w:pPr>
          <w:pStyle w:val="af0"/>
          <w:jc w:val="right"/>
          <w:rPr>
            <w:rFonts w:ascii="Times New Roman" w:hAnsi="Times New Roman" w:cs="Times New Roman"/>
          </w:rPr>
        </w:pPr>
        <w:r w:rsidRPr="0040491C">
          <w:rPr>
            <w:rFonts w:ascii="Times New Roman" w:hAnsi="Times New Roman" w:cs="Times New Roman"/>
          </w:rPr>
          <w:fldChar w:fldCharType="begin"/>
        </w:r>
        <w:r w:rsidRPr="0040491C">
          <w:rPr>
            <w:rFonts w:ascii="Times New Roman" w:hAnsi="Times New Roman" w:cs="Times New Roman"/>
          </w:rPr>
          <w:instrText>PAGE   \* MERGEFORMAT</w:instrText>
        </w:r>
        <w:r w:rsidRPr="0040491C">
          <w:rPr>
            <w:rFonts w:ascii="Times New Roman" w:hAnsi="Times New Roman" w:cs="Times New Roman"/>
          </w:rPr>
          <w:fldChar w:fldCharType="separate"/>
        </w:r>
        <w:r w:rsidR="00813C36" w:rsidRPr="00813C36">
          <w:rPr>
            <w:rFonts w:ascii="Times New Roman" w:hAnsi="Times New Roman" w:cs="Times New Roman"/>
            <w:noProof/>
            <w:lang w:val="zh-CN"/>
          </w:rPr>
          <w:t>3</w:t>
        </w:r>
        <w:r w:rsidRPr="0040491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9A2" w:rsidRDefault="007E19A2" w:rsidP="00A00DCA">
      <w:r>
        <w:separator/>
      </w:r>
    </w:p>
  </w:footnote>
  <w:footnote w:type="continuationSeparator" w:id="0">
    <w:p w:rsidR="007E19A2" w:rsidRDefault="007E19A2" w:rsidP="00A0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9C4"/>
    <w:multiLevelType w:val="hybridMultilevel"/>
    <w:tmpl w:val="950A42CE"/>
    <w:lvl w:ilvl="0" w:tplc="2752DFBA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2502D1"/>
    <w:multiLevelType w:val="hybridMultilevel"/>
    <w:tmpl w:val="619AC6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DA00F7"/>
    <w:multiLevelType w:val="multilevel"/>
    <w:tmpl w:val="6AC46B1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59D80024"/>
    <w:multiLevelType w:val="hybridMultilevel"/>
    <w:tmpl w:val="EB5A99EC"/>
    <w:lvl w:ilvl="0" w:tplc="11042CFA">
      <w:start w:val="1"/>
      <w:numFmt w:val="decimal"/>
      <w:lvlText w:val="(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0F"/>
    <w:rsid w:val="0000735B"/>
    <w:rsid w:val="00033143"/>
    <w:rsid w:val="0004265E"/>
    <w:rsid w:val="0005160E"/>
    <w:rsid w:val="0006144A"/>
    <w:rsid w:val="000777B8"/>
    <w:rsid w:val="000A6554"/>
    <w:rsid w:val="000B3536"/>
    <w:rsid w:val="00102563"/>
    <w:rsid w:val="00126B9B"/>
    <w:rsid w:val="001344ED"/>
    <w:rsid w:val="001A6358"/>
    <w:rsid w:val="00202EE2"/>
    <w:rsid w:val="0020316E"/>
    <w:rsid w:val="002655D9"/>
    <w:rsid w:val="00282737"/>
    <w:rsid w:val="002D346F"/>
    <w:rsid w:val="00306FC1"/>
    <w:rsid w:val="00347CB6"/>
    <w:rsid w:val="00355E10"/>
    <w:rsid w:val="003948D7"/>
    <w:rsid w:val="003A560D"/>
    <w:rsid w:val="003B2436"/>
    <w:rsid w:val="003C2AD7"/>
    <w:rsid w:val="003F791D"/>
    <w:rsid w:val="0040491C"/>
    <w:rsid w:val="00405771"/>
    <w:rsid w:val="00427C4A"/>
    <w:rsid w:val="00511CDD"/>
    <w:rsid w:val="00521733"/>
    <w:rsid w:val="005460E2"/>
    <w:rsid w:val="005511F7"/>
    <w:rsid w:val="0055171D"/>
    <w:rsid w:val="0055502F"/>
    <w:rsid w:val="005C4306"/>
    <w:rsid w:val="005D4D78"/>
    <w:rsid w:val="005F2F38"/>
    <w:rsid w:val="005F6DC9"/>
    <w:rsid w:val="005F75EE"/>
    <w:rsid w:val="006531F6"/>
    <w:rsid w:val="006E3240"/>
    <w:rsid w:val="006F33A6"/>
    <w:rsid w:val="007059C1"/>
    <w:rsid w:val="00715B59"/>
    <w:rsid w:val="00745C91"/>
    <w:rsid w:val="007543DA"/>
    <w:rsid w:val="00784F8B"/>
    <w:rsid w:val="007957B3"/>
    <w:rsid w:val="007A49F7"/>
    <w:rsid w:val="007A5DAB"/>
    <w:rsid w:val="007E19A2"/>
    <w:rsid w:val="00813C36"/>
    <w:rsid w:val="0082331D"/>
    <w:rsid w:val="0082518E"/>
    <w:rsid w:val="0087480F"/>
    <w:rsid w:val="008A4926"/>
    <w:rsid w:val="008B19FD"/>
    <w:rsid w:val="008F2F50"/>
    <w:rsid w:val="009576D8"/>
    <w:rsid w:val="009B17B9"/>
    <w:rsid w:val="009B55F3"/>
    <w:rsid w:val="009C185C"/>
    <w:rsid w:val="00A00DCA"/>
    <w:rsid w:val="00A478B3"/>
    <w:rsid w:val="00A53875"/>
    <w:rsid w:val="00A86E26"/>
    <w:rsid w:val="00A90111"/>
    <w:rsid w:val="00AD07C0"/>
    <w:rsid w:val="00B23524"/>
    <w:rsid w:val="00B27A3E"/>
    <w:rsid w:val="00B35188"/>
    <w:rsid w:val="00B92170"/>
    <w:rsid w:val="00BC355F"/>
    <w:rsid w:val="00C04FBC"/>
    <w:rsid w:val="00C34411"/>
    <w:rsid w:val="00C716A9"/>
    <w:rsid w:val="00C84AA9"/>
    <w:rsid w:val="00C939BA"/>
    <w:rsid w:val="00CB6BAC"/>
    <w:rsid w:val="00CC1A79"/>
    <w:rsid w:val="00CD221D"/>
    <w:rsid w:val="00D1592F"/>
    <w:rsid w:val="00D16E02"/>
    <w:rsid w:val="00D35B74"/>
    <w:rsid w:val="00D560BC"/>
    <w:rsid w:val="00D63187"/>
    <w:rsid w:val="00D830A6"/>
    <w:rsid w:val="00D927EB"/>
    <w:rsid w:val="00D96C65"/>
    <w:rsid w:val="00DA5280"/>
    <w:rsid w:val="00DA7D0B"/>
    <w:rsid w:val="00DE5F72"/>
    <w:rsid w:val="00DF3C8E"/>
    <w:rsid w:val="00E03B20"/>
    <w:rsid w:val="00E61F2C"/>
    <w:rsid w:val="00ED4D5F"/>
    <w:rsid w:val="00F04247"/>
    <w:rsid w:val="00F563BB"/>
    <w:rsid w:val="00F60E93"/>
    <w:rsid w:val="00F93619"/>
    <w:rsid w:val="00FB2AF6"/>
    <w:rsid w:val="00FC45ED"/>
    <w:rsid w:val="00FC757D"/>
    <w:rsid w:val="00FD0CB9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A5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A5D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A5DA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0577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7480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7480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7A5DA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A5DA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A5DA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7A5D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7A5DAB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A5DAB"/>
    <w:rPr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7A5DAB"/>
    <w:rPr>
      <w:rFonts w:asciiTheme="majorHAnsi" w:eastAsia="黑体" w:hAnsiTheme="majorHAnsi" w:cstheme="majorBidi"/>
      <w:sz w:val="20"/>
      <w:szCs w:val="20"/>
    </w:rPr>
  </w:style>
  <w:style w:type="table" w:styleId="a7">
    <w:name w:val="Table Grid"/>
    <w:basedOn w:val="a1"/>
    <w:uiPriority w:val="59"/>
    <w:rsid w:val="007A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6F33A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">
    <w:name w:val="Medium List 1"/>
    <w:basedOn w:val="a1"/>
    <w:uiPriority w:val="65"/>
    <w:rsid w:val="006F33A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a9">
    <w:name w:val="Placeholder Text"/>
    <w:basedOn w:val="a0"/>
    <w:uiPriority w:val="99"/>
    <w:semiHidden/>
    <w:rsid w:val="009B55F3"/>
    <w:rPr>
      <w:color w:val="808080"/>
    </w:rPr>
  </w:style>
  <w:style w:type="character" w:customStyle="1" w:styleId="5Char">
    <w:name w:val="标题 5 Char"/>
    <w:basedOn w:val="a0"/>
    <w:link w:val="5"/>
    <w:uiPriority w:val="9"/>
    <w:rsid w:val="00405771"/>
    <w:rPr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1A6358"/>
    <w:pPr>
      <w:ind w:firstLineChars="200" w:firstLine="420"/>
    </w:pPr>
  </w:style>
  <w:style w:type="paragraph" w:styleId="ab">
    <w:name w:val="endnote text"/>
    <w:basedOn w:val="a"/>
    <w:link w:val="Char1"/>
    <w:uiPriority w:val="99"/>
    <w:unhideWhenUsed/>
    <w:rsid w:val="00A00DCA"/>
    <w:pPr>
      <w:snapToGrid w:val="0"/>
      <w:jc w:val="left"/>
    </w:pPr>
  </w:style>
  <w:style w:type="character" w:customStyle="1" w:styleId="Char1">
    <w:name w:val="尾注文本 Char"/>
    <w:basedOn w:val="a0"/>
    <w:link w:val="ab"/>
    <w:uiPriority w:val="99"/>
    <w:rsid w:val="00A00DCA"/>
  </w:style>
  <w:style w:type="character" w:styleId="ac">
    <w:name w:val="endnote reference"/>
    <w:basedOn w:val="a0"/>
    <w:uiPriority w:val="99"/>
    <w:semiHidden/>
    <w:unhideWhenUsed/>
    <w:rsid w:val="00A00DCA"/>
    <w:rPr>
      <w:vertAlign w:val="superscript"/>
    </w:rPr>
  </w:style>
  <w:style w:type="paragraph" w:styleId="ad">
    <w:name w:val="footnote text"/>
    <w:basedOn w:val="a"/>
    <w:link w:val="Char2"/>
    <w:uiPriority w:val="99"/>
    <w:semiHidden/>
    <w:unhideWhenUsed/>
    <w:rsid w:val="00BC355F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d"/>
    <w:uiPriority w:val="99"/>
    <w:semiHidden/>
    <w:rsid w:val="00BC355F"/>
    <w:rPr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BC355F"/>
    <w:rPr>
      <w:vertAlign w:val="superscript"/>
    </w:rPr>
  </w:style>
  <w:style w:type="paragraph" w:styleId="af">
    <w:name w:val="header"/>
    <w:basedOn w:val="a"/>
    <w:link w:val="Char3"/>
    <w:uiPriority w:val="99"/>
    <w:unhideWhenUsed/>
    <w:rsid w:val="00F04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"/>
    <w:uiPriority w:val="99"/>
    <w:rsid w:val="00F04247"/>
    <w:rPr>
      <w:sz w:val="18"/>
      <w:szCs w:val="18"/>
    </w:rPr>
  </w:style>
  <w:style w:type="paragraph" w:styleId="af0">
    <w:name w:val="footer"/>
    <w:basedOn w:val="a"/>
    <w:link w:val="Char4"/>
    <w:uiPriority w:val="99"/>
    <w:unhideWhenUsed/>
    <w:rsid w:val="00F04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0"/>
    <w:uiPriority w:val="99"/>
    <w:rsid w:val="00F04247"/>
    <w:rPr>
      <w:sz w:val="18"/>
      <w:szCs w:val="18"/>
    </w:rPr>
  </w:style>
  <w:style w:type="character" w:customStyle="1" w:styleId="Style1">
    <w:name w:val="Style1"/>
    <w:basedOn w:val="a0"/>
    <w:uiPriority w:val="1"/>
    <w:rsid w:val="00715B59"/>
    <w:rPr>
      <w:rFonts w:asciiTheme="minorHAnsi" w:eastAsiaTheme="minorEastAsia" w:hAnsi="宋体" w:cstheme="minorBidi"/>
      <w:bCs w:val="0"/>
      <w:iCs w:val="0"/>
      <w:sz w:val="22"/>
      <w:szCs w:val="22"/>
      <w:lang w:eastAsia="zh-CN"/>
    </w:rPr>
  </w:style>
  <w:style w:type="paragraph" w:customStyle="1" w:styleId="HeaderEven">
    <w:name w:val="Header Even"/>
    <w:basedOn w:val="af1"/>
    <w:qFormat/>
    <w:rsid w:val="00715B59"/>
    <w:pPr>
      <w:widowControl/>
      <w:pBdr>
        <w:bottom w:val="single" w:sz="4" w:space="1" w:color="4F81BD" w:themeColor="accent1"/>
      </w:pBdr>
      <w:jc w:val="left"/>
    </w:pPr>
    <w:rPr>
      <w:b/>
      <w:bCs/>
      <w:color w:val="1F497D" w:themeColor="text2"/>
      <w:kern w:val="0"/>
      <w:sz w:val="20"/>
      <w:szCs w:val="23"/>
    </w:rPr>
  </w:style>
  <w:style w:type="paragraph" w:styleId="af1">
    <w:name w:val="No Spacing"/>
    <w:uiPriority w:val="1"/>
    <w:qFormat/>
    <w:rsid w:val="00715B59"/>
    <w:pPr>
      <w:widowControl w:val="0"/>
      <w:jc w:val="both"/>
    </w:pPr>
  </w:style>
  <w:style w:type="character" w:customStyle="1" w:styleId="Style2">
    <w:name w:val="Style2"/>
    <w:basedOn w:val="a0"/>
    <w:uiPriority w:val="1"/>
    <w:rsid w:val="00715B59"/>
    <w:rPr>
      <w:rFonts w:asciiTheme="minorHAnsi" w:eastAsiaTheme="minorEastAsia" w:hAnsiTheme="minorEastAsia" w:cstheme="minorBidi"/>
      <w:bCs w:val="0"/>
      <w:iCs w:val="0"/>
      <w:sz w:val="22"/>
      <w:szCs w:val="22"/>
      <w:lang w:eastAsia="zh-CN"/>
    </w:rPr>
  </w:style>
  <w:style w:type="paragraph" w:customStyle="1" w:styleId="10">
    <w:name w:val="平衡(偶数页)1"/>
    <w:rsid w:val="00715B59"/>
    <w:pPr>
      <w:tabs>
        <w:tab w:val="center" w:pos="4320"/>
        <w:tab w:val="right" w:pos="8640"/>
      </w:tabs>
      <w:spacing w:after="160" w:line="276" w:lineRule="auto"/>
    </w:pPr>
    <w:rPr>
      <w:color w:val="000000" w:themeColor="text1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A5DA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A5D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A5DA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0577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7480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7480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7A5DA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A5DA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A5DA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7A5D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7A5DAB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A5DAB"/>
    <w:rPr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7A5DAB"/>
    <w:rPr>
      <w:rFonts w:asciiTheme="majorHAnsi" w:eastAsia="黑体" w:hAnsiTheme="majorHAnsi" w:cstheme="majorBidi"/>
      <w:sz w:val="20"/>
      <w:szCs w:val="20"/>
    </w:rPr>
  </w:style>
  <w:style w:type="table" w:styleId="a7">
    <w:name w:val="Table Grid"/>
    <w:basedOn w:val="a1"/>
    <w:uiPriority w:val="59"/>
    <w:rsid w:val="007A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6F33A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">
    <w:name w:val="Medium List 1"/>
    <w:basedOn w:val="a1"/>
    <w:uiPriority w:val="65"/>
    <w:rsid w:val="006F33A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a9">
    <w:name w:val="Placeholder Text"/>
    <w:basedOn w:val="a0"/>
    <w:uiPriority w:val="99"/>
    <w:semiHidden/>
    <w:rsid w:val="009B55F3"/>
    <w:rPr>
      <w:color w:val="808080"/>
    </w:rPr>
  </w:style>
  <w:style w:type="character" w:customStyle="1" w:styleId="5Char">
    <w:name w:val="标题 5 Char"/>
    <w:basedOn w:val="a0"/>
    <w:link w:val="5"/>
    <w:uiPriority w:val="9"/>
    <w:rsid w:val="00405771"/>
    <w:rPr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1A6358"/>
    <w:pPr>
      <w:ind w:firstLineChars="200" w:firstLine="420"/>
    </w:pPr>
  </w:style>
  <w:style w:type="paragraph" w:styleId="ab">
    <w:name w:val="endnote text"/>
    <w:basedOn w:val="a"/>
    <w:link w:val="Char1"/>
    <w:uiPriority w:val="99"/>
    <w:unhideWhenUsed/>
    <w:rsid w:val="00A00DCA"/>
    <w:pPr>
      <w:snapToGrid w:val="0"/>
      <w:jc w:val="left"/>
    </w:pPr>
  </w:style>
  <w:style w:type="character" w:customStyle="1" w:styleId="Char1">
    <w:name w:val="尾注文本 Char"/>
    <w:basedOn w:val="a0"/>
    <w:link w:val="ab"/>
    <w:uiPriority w:val="99"/>
    <w:rsid w:val="00A00DCA"/>
  </w:style>
  <w:style w:type="character" w:styleId="ac">
    <w:name w:val="endnote reference"/>
    <w:basedOn w:val="a0"/>
    <w:uiPriority w:val="99"/>
    <w:semiHidden/>
    <w:unhideWhenUsed/>
    <w:rsid w:val="00A00DCA"/>
    <w:rPr>
      <w:vertAlign w:val="superscript"/>
    </w:rPr>
  </w:style>
  <w:style w:type="paragraph" w:styleId="ad">
    <w:name w:val="footnote text"/>
    <w:basedOn w:val="a"/>
    <w:link w:val="Char2"/>
    <w:uiPriority w:val="99"/>
    <w:semiHidden/>
    <w:unhideWhenUsed/>
    <w:rsid w:val="00BC355F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d"/>
    <w:uiPriority w:val="99"/>
    <w:semiHidden/>
    <w:rsid w:val="00BC355F"/>
    <w:rPr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BC355F"/>
    <w:rPr>
      <w:vertAlign w:val="superscript"/>
    </w:rPr>
  </w:style>
  <w:style w:type="paragraph" w:styleId="af">
    <w:name w:val="header"/>
    <w:basedOn w:val="a"/>
    <w:link w:val="Char3"/>
    <w:uiPriority w:val="99"/>
    <w:unhideWhenUsed/>
    <w:rsid w:val="00F04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"/>
    <w:uiPriority w:val="99"/>
    <w:rsid w:val="00F04247"/>
    <w:rPr>
      <w:sz w:val="18"/>
      <w:szCs w:val="18"/>
    </w:rPr>
  </w:style>
  <w:style w:type="paragraph" w:styleId="af0">
    <w:name w:val="footer"/>
    <w:basedOn w:val="a"/>
    <w:link w:val="Char4"/>
    <w:uiPriority w:val="99"/>
    <w:unhideWhenUsed/>
    <w:rsid w:val="00F04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0"/>
    <w:uiPriority w:val="99"/>
    <w:rsid w:val="00F04247"/>
    <w:rPr>
      <w:sz w:val="18"/>
      <w:szCs w:val="18"/>
    </w:rPr>
  </w:style>
  <w:style w:type="character" w:customStyle="1" w:styleId="Style1">
    <w:name w:val="Style1"/>
    <w:basedOn w:val="a0"/>
    <w:uiPriority w:val="1"/>
    <w:rsid w:val="00715B59"/>
    <w:rPr>
      <w:rFonts w:asciiTheme="minorHAnsi" w:eastAsiaTheme="minorEastAsia" w:hAnsi="宋体" w:cstheme="minorBidi"/>
      <w:bCs w:val="0"/>
      <w:iCs w:val="0"/>
      <w:sz w:val="22"/>
      <w:szCs w:val="22"/>
      <w:lang w:eastAsia="zh-CN"/>
    </w:rPr>
  </w:style>
  <w:style w:type="paragraph" w:customStyle="1" w:styleId="HeaderEven">
    <w:name w:val="Header Even"/>
    <w:basedOn w:val="af1"/>
    <w:qFormat/>
    <w:rsid w:val="00715B59"/>
    <w:pPr>
      <w:widowControl/>
      <w:pBdr>
        <w:bottom w:val="single" w:sz="4" w:space="1" w:color="4F81BD" w:themeColor="accent1"/>
      </w:pBdr>
      <w:jc w:val="left"/>
    </w:pPr>
    <w:rPr>
      <w:b/>
      <w:bCs/>
      <w:color w:val="1F497D" w:themeColor="text2"/>
      <w:kern w:val="0"/>
      <w:sz w:val="20"/>
      <w:szCs w:val="23"/>
    </w:rPr>
  </w:style>
  <w:style w:type="paragraph" w:styleId="af1">
    <w:name w:val="No Spacing"/>
    <w:uiPriority w:val="1"/>
    <w:qFormat/>
    <w:rsid w:val="00715B59"/>
    <w:pPr>
      <w:widowControl w:val="0"/>
      <w:jc w:val="both"/>
    </w:pPr>
  </w:style>
  <w:style w:type="character" w:customStyle="1" w:styleId="Style2">
    <w:name w:val="Style2"/>
    <w:basedOn w:val="a0"/>
    <w:uiPriority w:val="1"/>
    <w:rsid w:val="00715B59"/>
    <w:rPr>
      <w:rFonts w:asciiTheme="minorHAnsi" w:eastAsiaTheme="minorEastAsia" w:hAnsiTheme="minorEastAsia" w:cstheme="minorBidi"/>
      <w:bCs w:val="0"/>
      <w:iCs w:val="0"/>
      <w:sz w:val="22"/>
      <w:szCs w:val="22"/>
      <w:lang w:eastAsia="zh-CN"/>
    </w:rPr>
  </w:style>
  <w:style w:type="paragraph" w:customStyle="1" w:styleId="10">
    <w:name w:val="平衡(偶数页)1"/>
    <w:rsid w:val="00715B59"/>
    <w:pPr>
      <w:tabs>
        <w:tab w:val="center" w:pos="4320"/>
        <w:tab w:val="right" w:pos="8640"/>
      </w:tabs>
      <w:spacing w:after="160" w:line="276" w:lineRule="auto"/>
    </w:pPr>
    <w:rPr>
      <w:color w:val="000000" w:themeColor="text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9A916-067E-4061-8A59-881D8251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314</Words>
  <Characters>1794</Characters>
  <Application>Microsoft Office Word</Application>
  <DocSecurity>0</DocSecurity>
  <Lines>14</Lines>
  <Paragraphs>4</Paragraphs>
  <ScaleCrop>false</ScaleCrop>
  <Company>IHEP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</dc:title>
  <dc:creator>HELi</dc:creator>
  <cp:lastModifiedBy>Word.Document</cp:lastModifiedBy>
  <cp:revision>3</cp:revision>
  <cp:lastPrinted>2012-05-25T09:24:00Z</cp:lastPrinted>
  <dcterms:created xsi:type="dcterms:W3CDTF">2016-01-21T01:27:00Z</dcterms:created>
  <dcterms:modified xsi:type="dcterms:W3CDTF">2016-01-21T08:45:00Z</dcterms:modified>
</cp:coreProperties>
</file>